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4" w:type="dxa"/>
        <w:tblInd w:w="128" w:type="dxa"/>
        <w:tblLayout w:type="fixed"/>
        <w:tblCellMar>
          <w:left w:w="10" w:type="dxa"/>
          <w:right w:w="10" w:type="dxa"/>
        </w:tblCellMar>
        <w:tblLook w:val="0000" w:firstRow="0" w:lastRow="0" w:firstColumn="0" w:lastColumn="0" w:noHBand="0" w:noVBand="0"/>
      </w:tblPr>
      <w:tblGrid>
        <w:gridCol w:w="1493"/>
        <w:gridCol w:w="32"/>
        <w:gridCol w:w="6677"/>
        <w:gridCol w:w="992"/>
      </w:tblGrid>
      <w:tr w:rsidR="006A07F7" w:rsidTr="006A07F7">
        <w:trPr>
          <w:trHeight w:val="1140"/>
        </w:trPr>
        <w:tc>
          <w:tcPr>
            <w:tcW w:w="9194" w:type="dxa"/>
            <w:gridSpan w:val="4"/>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jc w:val="center"/>
              <w:rPr>
                <w:rFonts w:ascii="Comic Sans MS" w:eastAsia="Comic Sans MS" w:hAnsi="Comic Sans MS" w:cs="Comic Sans MS"/>
              </w:rPr>
            </w:pPr>
            <w:bookmarkStart w:id="0" w:name="_GoBack"/>
            <w:bookmarkEnd w:id="0"/>
            <w:r>
              <w:rPr>
                <w:rFonts w:ascii="Comic Sans MS" w:eastAsia="Comic Sans MS" w:hAnsi="Comic Sans MS" w:cs="Comic Sans MS"/>
              </w:rPr>
              <w:t>Minute of Meeting of Colintraive and Glendaruel Development Trust Board</w:t>
            </w:r>
          </w:p>
          <w:p w:rsidR="006A07F7" w:rsidRPr="006A07F7" w:rsidRDefault="006A07F7" w:rsidP="006A07F7">
            <w:pPr>
              <w:spacing w:after="0" w:line="240" w:lineRule="auto"/>
              <w:jc w:val="center"/>
              <w:rPr>
                <w:rFonts w:ascii="Comic Sans MS" w:eastAsia="Comic Sans MS" w:hAnsi="Comic Sans MS" w:cs="Comic Sans MS"/>
              </w:rPr>
            </w:pPr>
            <w:r>
              <w:rPr>
                <w:rFonts w:ascii="Comic Sans MS" w:eastAsia="Comic Sans MS" w:hAnsi="Comic Sans MS" w:cs="Comic Sans MS"/>
              </w:rPr>
              <w:t xml:space="preserve"> Thursday 24th September 2015; 16.00; Colintraive Hall.</w:t>
            </w:r>
          </w:p>
        </w:tc>
      </w:tr>
      <w:tr w:rsidR="006A07F7" w:rsidTr="006A07F7">
        <w:trPr>
          <w:trHeight w:val="234"/>
        </w:trPr>
        <w:tc>
          <w:tcPr>
            <w:tcW w:w="1525"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pPr>
            <w:r>
              <w:rPr>
                <w:rFonts w:ascii="Comic Sans MS" w:eastAsia="Comic Sans MS" w:hAnsi="Comic Sans MS" w:cs="Comic Sans MS"/>
                <w:b/>
                <w:sz w:val="16"/>
              </w:rPr>
              <w:t>Present:</w:t>
            </w:r>
          </w:p>
        </w:tc>
        <w:tc>
          <w:tcPr>
            <w:tcW w:w="766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Charles Dixon-Spain (CDS); Sandra Wilson (SW); John Shiveral (JS); Jim McLuckie (</w:t>
            </w:r>
            <w:proofErr w:type="spellStart"/>
            <w:r>
              <w:rPr>
                <w:rFonts w:ascii="Comic Sans MS" w:eastAsia="Comic Sans MS" w:hAnsi="Comic Sans MS" w:cs="Comic Sans MS"/>
                <w:sz w:val="16"/>
              </w:rPr>
              <w:t>JMcL</w:t>
            </w:r>
            <w:proofErr w:type="spellEnd"/>
            <w:r>
              <w:rPr>
                <w:rFonts w:ascii="Comic Sans MS" w:eastAsia="Comic Sans MS" w:hAnsi="Comic Sans MS" w:cs="Comic Sans MS"/>
                <w:sz w:val="16"/>
              </w:rPr>
              <w:t>); Alex McNaughton (</w:t>
            </w:r>
            <w:proofErr w:type="spellStart"/>
            <w:r>
              <w:rPr>
                <w:rFonts w:ascii="Comic Sans MS" w:eastAsia="Comic Sans MS" w:hAnsi="Comic Sans MS" w:cs="Comic Sans MS"/>
                <w:sz w:val="16"/>
              </w:rPr>
              <w:t>AMcN</w:t>
            </w:r>
            <w:proofErr w:type="spellEnd"/>
            <w:r>
              <w:rPr>
                <w:rFonts w:ascii="Comic Sans MS" w:eastAsia="Comic Sans MS" w:hAnsi="Comic Sans MS" w:cs="Comic Sans MS"/>
                <w:sz w:val="16"/>
              </w:rPr>
              <w:t>); Cathy Grant (CG)</w:t>
            </w:r>
          </w:p>
          <w:p w:rsidR="006A07F7" w:rsidRDefault="006A07F7" w:rsidP="00982811">
            <w:pPr>
              <w:spacing w:after="0" w:line="240" w:lineRule="auto"/>
              <w:rPr>
                <w:rFonts w:ascii="Calibri" w:eastAsia="Calibri" w:hAnsi="Calibri" w:cs="Calibri"/>
              </w:rPr>
            </w:pPr>
          </w:p>
        </w:tc>
      </w:tr>
      <w:tr w:rsidR="006A07F7" w:rsidTr="006A07F7">
        <w:trPr>
          <w:trHeight w:val="231"/>
        </w:trPr>
        <w:tc>
          <w:tcPr>
            <w:tcW w:w="1525"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pPr>
            <w:r>
              <w:rPr>
                <w:rFonts w:ascii="Comic Sans MS" w:eastAsia="Comic Sans MS" w:hAnsi="Comic Sans MS" w:cs="Comic Sans MS"/>
                <w:b/>
                <w:sz w:val="16"/>
              </w:rPr>
              <w:t>In attendance:</w:t>
            </w:r>
          </w:p>
        </w:tc>
        <w:tc>
          <w:tcPr>
            <w:tcW w:w="766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6A07F7">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Margaret Shields (MS); Charlie Collins (CC); Stewart Miller (SM) </w:t>
            </w:r>
          </w:p>
          <w:p w:rsidR="006A07F7" w:rsidRDefault="006A07F7" w:rsidP="006A07F7">
            <w:pPr>
              <w:spacing w:after="0" w:line="240" w:lineRule="auto"/>
              <w:rPr>
                <w:rFonts w:ascii="Calibri" w:eastAsia="Calibri" w:hAnsi="Calibri" w:cs="Calibri"/>
              </w:rPr>
            </w:pPr>
          </w:p>
        </w:tc>
      </w:tr>
      <w:tr w:rsidR="006A07F7" w:rsidTr="006A07F7">
        <w:trPr>
          <w:trHeight w:val="231"/>
        </w:trPr>
        <w:tc>
          <w:tcPr>
            <w:tcW w:w="1525"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pPr>
            <w:r>
              <w:rPr>
                <w:rFonts w:ascii="Comic Sans MS" w:eastAsia="Comic Sans MS" w:hAnsi="Comic Sans MS" w:cs="Comic Sans MS"/>
                <w:b/>
                <w:sz w:val="16"/>
              </w:rPr>
              <w:t>Apologies:</w:t>
            </w:r>
          </w:p>
        </w:tc>
        <w:tc>
          <w:tcPr>
            <w:tcW w:w="766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P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Michael Kaufmann (MK); Colin Boyd (CB) ; Eamon King (EK)</w:t>
            </w:r>
          </w:p>
        </w:tc>
      </w:tr>
      <w:tr w:rsidR="006A07F7" w:rsidTr="006A07F7">
        <w:trPr>
          <w:trHeight w:val="231"/>
        </w:trPr>
        <w:tc>
          <w:tcPr>
            <w:tcW w:w="9194" w:type="dxa"/>
            <w:gridSpan w:val="4"/>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6A07F7">
            <w:pPr>
              <w:spacing w:after="0" w:line="240" w:lineRule="auto"/>
            </w:pPr>
          </w:p>
        </w:tc>
      </w:tr>
      <w:tr w:rsidR="006A07F7" w:rsidTr="006A07F7">
        <w:trPr>
          <w:trHeight w:val="104"/>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pPr>
            <w:r>
              <w:rPr>
                <w:rFonts w:ascii="Comic Sans MS" w:eastAsia="Comic Sans MS" w:hAnsi="Comic Sans MS" w:cs="Comic Sans MS"/>
                <w:b/>
                <w:sz w:val="16"/>
              </w:rPr>
              <w:t>Previous minute:</w:t>
            </w: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The draft minute of the previous meeting (9</w:t>
            </w:r>
            <w:r>
              <w:rPr>
                <w:rFonts w:ascii="Comic Sans MS" w:eastAsia="Comic Sans MS" w:hAnsi="Comic Sans MS" w:cs="Comic Sans MS"/>
                <w:sz w:val="16"/>
                <w:vertAlign w:val="superscript"/>
              </w:rPr>
              <w:t>th</w:t>
            </w:r>
            <w:r>
              <w:rPr>
                <w:rFonts w:ascii="Comic Sans MS" w:eastAsia="Comic Sans MS" w:hAnsi="Comic Sans MS" w:cs="Comic Sans MS"/>
                <w:sz w:val="16"/>
              </w:rPr>
              <w:t xml:space="preserve"> July 2015), was approved (proposed by </w:t>
            </w:r>
            <w:proofErr w:type="spellStart"/>
            <w:r>
              <w:rPr>
                <w:rFonts w:ascii="Comic Sans MS" w:eastAsia="Comic Sans MS" w:hAnsi="Comic Sans MS" w:cs="Comic Sans MS"/>
                <w:sz w:val="16"/>
              </w:rPr>
              <w:t>JMcL</w:t>
            </w:r>
            <w:proofErr w:type="spellEnd"/>
            <w:r>
              <w:rPr>
                <w:rFonts w:ascii="Comic Sans MS" w:eastAsia="Comic Sans MS" w:hAnsi="Comic Sans MS" w:cs="Comic Sans MS"/>
                <w:sz w:val="16"/>
              </w:rPr>
              <w:t xml:space="preserve">; seconded by </w:t>
            </w:r>
            <w:proofErr w:type="spellStart"/>
            <w:r>
              <w:rPr>
                <w:rFonts w:ascii="Comic Sans MS" w:eastAsia="Comic Sans MS" w:hAnsi="Comic Sans MS" w:cs="Comic Sans MS"/>
                <w:sz w:val="16"/>
              </w:rPr>
              <w:t>AMcN</w:t>
            </w:r>
            <w:proofErr w:type="spellEnd"/>
            <w:r>
              <w:rPr>
                <w:rFonts w:ascii="Comic Sans MS" w:eastAsia="Comic Sans MS" w:hAnsi="Comic Sans MS" w:cs="Comic Sans MS"/>
                <w:sz w:val="16"/>
              </w:rPr>
              <w:t>).</w:t>
            </w:r>
          </w:p>
          <w:p w:rsidR="006A07F7" w:rsidRDefault="006A07F7" w:rsidP="00982811">
            <w:pPr>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r>
      <w:tr w:rsidR="006A07F7" w:rsidTr="006A07F7">
        <w:trPr>
          <w:trHeight w:val="104"/>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Election of Office Bearers:</w:t>
            </w: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Postponed until next meeting</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r>
      <w:tr w:rsidR="006A07F7" w:rsidTr="006A07F7">
        <w:trPr>
          <w:trHeight w:val="104"/>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Matters Arising:</w:t>
            </w: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Pr="004A3E1D" w:rsidRDefault="006A07F7" w:rsidP="004A3E1D">
            <w:pPr>
              <w:pStyle w:val="ListParagraph"/>
              <w:numPr>
                <w:ilvl w:val="0"/>
                <w:numId w:val="5"/>
              </w:numPr>
              <w:spacing w:after="0" w:line="240" w:lineRule="auto"/>
              <w:rPr>
                <w:rFonts w:ascii="Comic Sans MS" w:hAnsi="Comic Sans MS"/>
                <w:sz w:val="16"/>
                <w:szCs w:val="16"/>
              </w:rPr>
            </w:pPr>
            <w:r w:rsidRPr="004A3E1D">
              <w:rPr>
                <w:rFonts w:ascii="Comic Sans MS" w:hAnsi="Comic Sans MS"/>
                <w:sz w:val="16"/>
                <w:szCs w:val="16"/>
              </w:rPr>
              <w:t>Publication of the proposed newsletter was delayed.</w:t>
            </w:r>
          </w:p>
          <w:p w:rsidR="006A07F7" w:rsidRPr="004A3E1D" w:rsidRDefault="006A07F7" w:rsidP="004A3E1D">
            <w:pPr>
              <w:pStyle w:val="ListParagraph"/>
              <w:numPr>
                <w:ilvl w:val="0"/>
                <w:numId w:val="5"/>
              </w:numPr>
              <w:spacing w:after="0" w:line="240" w:lineRule="auto"/>
              <w:rPr>
                <w:rFonts w:ascii="Comic Sans MS" w:hAnsi="Comic Sans MS"/>
                <w:sz w:val="16"/>
                <w:szCs w:val="16"/>
              </w:rPr>
            </w:pPr>
            <w:r w:rsidRPr="004A3E1D">
              <w:rPr>
                <w:rFonts w:ascii="Comic Sans MS" w:hAnsi="Comic Sans MS"/>
                <w:sz w:val="16"/>
                <w:szCs w:val="16"/>
              </w:rPr>
              <w:t>CDS welcomed Cathy Grant to the board</w:t>
            </w:r>
            <w:r w:rsidR="004A3E1D" w:rsidRPr="004A3E1D">
              <w:rPr>
                <w:rFonts w:ascii="Comic Sans MS" w:hAnsi="Comic Sans MS"/>
                <w:sz w:val="16"/>
                <w:szCs w:val="16"/>
              </w:rPr>
              <w:t xml:space="preserve">. As agreed at the AGM, CG was </w:t>
            </w:r>
            <w:r w:rsidRPr="004A3E1D">
              <w:rPr>
                <w:rFonts w:ascii="Comic Sans MS" w:hAnsi="Comic Sans MS"/>
                <w:sz w:val="16"/>
                <w:szCs w:val="16"/>
              </w:rPr>
              <w:t>co-op</w:t>
            </w:r>
            <w:r w:rsidR="004A3E1D" w:rsidRPr="004A3E1D">
              <w:rPr>
                <w:rFonts w:ascii="Comic Sans MS" w:hAnsi="Comic Sans MS"/>
                <w:sz w:val="16"/>
                <w:szCs w:val="16"/>
              </w:rPr>
              <w:t>ted to</w:t>
            </w:r>
            <w:r w:rsidRPr="004A3E1D">
              <w:rPr>
                <w:rFonts w:ascii="Comic Sans MS" w:hAnsi="Comic Sans MS"/>
                <w:sz w:val="16"/>
                <w:szCs w:val="16"/>
              </w:rPr>
              <w:t xml:space="preserve"> r</w:t>
            </w:r>
            <w:r w:rsidR="004A3E1D" w:rsidRPr="004A3E1D">
              <w:rPr>
                <w:rFonts w:ascii="Comic Sans MS" w:hAnsi="Comic Sans MS"/>
                <w:sz w:val="16"/>
                <w:szCs w:val="16"/>
              </w:rPr>
              <w:t>epresent</w:t>
            </w:r>
            <w:r w:rsidRPr="004A3E1D">
              <w:rPr>
                <w:rFonts w:ascii="Comic Sans MS" w:hAnsi="Comic Sans MS"/>
                <w:sz w:val="16"/>
                <w:szCs w:val="16"/>
              </w:rPr>
              <w:t xml:space="preserve"> the Community</w:t>
            </w:r>
            <w:r w:rsidR="004A3E1D" w:rsidRPr="004A3E1D">
              <w:rPr>
                <w:rFonts w:ascii="Comic Sans MS" w:hAnsi="Comic Sans MS"/>
                <w:sz w:val="16"/>
                <w:szCs w:val="16"/>
              </w:rPr>
              <w:t xml:space="preserve"> Council., </w:t>
            </w:r>
            <w:proofErr w:type="spellStart"/>
            <w:r w:rsidR="004A3E1D" w:rsidRPr="004A3E1D">
              <w:rPr>
                <w:rFonts w:ascii="Comic Sans MS" w:hAnsi="Comic Sans MS"/>
                <w:sz w:val="16"/>
                <w:szCs w:val="16"/>
              </w:rPr>
              <w:t>AMcN</w:t>
            </w:r>
            <w:proofErr w:type="spellEnd"/>
            <w:r w:rsidR="004A3E1D" w:rsidRPr="004A3E1D">
              <w:rPr>
                <w:rFonts w:ascii="Comic Sans MS" w:hAnsi="Comic Sans MS"/>
                <w:sz w:val="16"/>
                <w:szCs w:val="16"/>
              </w:rPr>
              <w:t xml:space="preserve"> would be the link to the Colintraive Hall Committee and the link with the Glendaruel Hall Committee was still to be determined. </w:t>
            </w:r>
            <w:proofErr w:type="spellStart"/>
            <w:r w:rsidR="004A3E1D" w:rsidRPr="004A3E1D">
              <w:rPr>
                <w:rFonts w:ascii="Comic Sans MS" w:hAnsi="Comic Sans MS"/>
                <w:sz w:val="16"/>
                <w:szCs w:val="16"/>
              </w:rPr>
              <w:t>JMcL</w:t>
            </w:r>
            <w:proofErr w:type="spellEnd"/>
            <w:r w:rsidR="004A3E1D" w:rsidRPr="004A3E1D">
              <w:rPr>
                <w:rFonts w:ascii="Comic Sans MS" w:hAnsi="Comic Sans MS"/>
                <w:sz w:val="16"/>
                <w:szCs w:val="16"/>
              </w:rPr>
              <w:t xml:space="preserve"> stressed the importance of full participation in the work of the DT. </w:t>
            </w:r>
            <w:r w:rsidR="00566C5E">
              <w:rPr>
                <w:rFonts w:ascii="Comic Sans MS" w:hAnsi="Comic Sans MS"/>
                <w:sz w:val="16"/>
                <w:szCs w:val="16"/>
              </w:rPr>
              <w:t>SW to register CG with Companies House after obtaining necessary information from CG by e-mail.</w:t>
            </w:r>
          </w:p>
          <w:p w:rsidR="006A07F7" w:rsidRDefault="006A07F7" w:rsidP="006A07F7">
            <w:pPr>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pPr>
          </w:p>
        </w:tc>
      </w:tr>
      <w:tr w:rsidR="006A07F7" w:rsidTr="006A07F7">
        <w:trPr>
          <w:trHeight w:val="104"/>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Finance and Administration:</w:t>
            </w:r>
          </w:p>
          <w:p w:rsidR="006A07F7" w:rsidRDefault="006A07F7" w:rsidP="00982811">
            <w:pPr>
              <w:spacing w:after="0" w:line="240" w:lineRule="auto"/>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8E4616" w:rsidP="00982811">
            <w:pPr>
              <w:spacing w:after="0" w:line="240" w:lineRule="auto"/>
              <w:rPr>
                <w:rFonts w:ascii="Comic Sans MS" w:hAnsi="Comic Sans MS"/>
                <w:sz w:val="16"/>
                <w:szCs w:val="16"/>
              </w:rPr>
            </w:pPr>
            <w:r>
              <w:rPr>
                <w:rFonts w:ascii="Comic Sans MS" w:hAnsi="Comic Sans MS"/>
                <w:sz w:val="16"/>
                <w:szCs w:val="16"/>
              </w:rPr>
              <w:t>MS circulated a report by e-mail prior to the meeting. The following was agreed/discussed:</w:t>
            </w:r>
          </w:p>
          <w:p w:rsidR="008E4616" w:rsidRDefault="008E4616" w:rsidP="00982811">
            <w:pPr>
              <w:spacing w:after="0" w:line="240" w:lineRule="auto"/>
              <w:rPr>
                <w:rFonts w:ascii="Comic Sans MS" w:hAnsi="Comic Sans MS"/>
                <w:sz w:val="16"/>
                <w:szCs w:val="16"/>
              </w:rPr>
            </w:pPr>
          </w:p>
          <w:p w:rsidR="008E4616" w:rsidRDefault="008E4616" w:rsidP="00982811">
            <w:pPr>
              <w:spacing w:after="0" w:line="240" w:lineRule="auto"/>
              <w:rPr>
                <w:rFonts w:ascii="Comic Sans MS" w:hAnsi="Comic Sans MS"/>
                <w:sz w:val="16"/>
                <w:szCs w:val="16"/>
              </w:rPr>
            </w:pPr>
            <w:r>
              <w:rPr>
                <w:rFonts w:ascii="Comic Sans MS" w:hAnsi="Comic Sans MS"/>
                <w:sz w:val="16"/>
                <w:szCs w:val="16"/>
              </w:rPr>
              <w:t xml:space="preserve">Electronic payments were authorised by CDS and </w:t>
            </w:r>
            <w:proofErr w:type="spellStart"/>
            <w:r>
              <w:rPr>
                <w:rFonts w:ascii="Comic Sans MS" w:hAnsi="Comic Sans MS"/>
                <w:sz w:val="16"/>
                <w:szCs w:val="16"/>
              </w:rPr>
              <w:t>JMcL</w:t>
            </w:r>
            <w:proofErr w:type="spellEnd"/>
            <w:r>
              <w:rPr>
                <w:rFonts w:ascii="Comic Sans MS" w:hAnsi="Comic Sans MS"/>
                <w:sz w:val="16"/>
                <w:szCs w:val="16"/>
              </w:rPr>
              <w:t>.</w:t>
            </w:r>
          </w:p>
          <w:p w:rsidR="008E4616" w:rsidRDefault="00C73858" w:rsidP="00982811">
            <w:pPr>
              <w:spacing w:after="0" w:line="240" w:lineRule="auto"/>
              <w:rPr>
                <w:rFonts w:ascii="Comic Sans MS" w:hAnsi="Comic Sans MS"/>
                <w:sz w:val="16"/>
                <w:szCs w:val="16"/>
              </w:rPr>
            </w:pPr>
            <w:r>
              <w:rPr>
                <w:rFonts w:ascii="Comic Sans MS" w:hAnsi="Comic Sans MS"/>
                <w:sz w:val="16"/>
                <w:szCs w:val="16"/>
              </w:rPr>
              <w:t>Board approved financial report.</w:t>
            </w:r>
          </w:p>
          <w:p w:rsidR="00C73858" w:rsidRDefault="00C73858" w:rsidP="00982811">
            <w:pPr>
              <w:spacing w:after="0" w:line="240" w:lineRule="auto"/>
              <w:rPr>
                <w:rFonts w:ascii="Comic Sans MS" w:hAnsi="Comic Sans MS"/>
                <w:sz w:val="16"/>
                <w:szCs w:val="16"/>
              </w:rPr>
            </w:pPr>
            <w:r>
              <w:rPr>
                <w:rFonts w:ascii="Comic Sans MS" w:hAnsi="Comic Sans MS"/>
                <w:sz w:val="16"/>
                <w:szCs w:val="16"/>
              </w:rPr>
              <w:t>Dropbox had been updated by MS; Dropbox access for CG would be arranged.</w:t>
            </w:r>
          </w:p>
          <w:p w:rsidR="00C73858" w:rsidRDefault="00C73858" w:rsidP="00982811">
            <w:pPr>
              <w:spacing w:after="0" w:line="240" w:lineRule="auto"/>
              <w:rPr>
                <w:rFonts w:ascii="Comic Sans MS" w:hAnsi="Comic Sans MS"/>
                <w:sz w:val="16"/>
                <w:szCs w:val="16"/>
              </w:rPr>
            </w:pPr>
            <w:r>
              <w:rPr>
                <w:rFonts w:ascii="Comic Sans MS" w:hAnsi="Comic Sans MS"/>
                <w:sz w:val="16"/>
                <w:szCs w:val="16"/>
              </w:rPr>
              <w:t>Broadband project workload of 100 hours could not be carried out by proposed workers but MS offered to rearrange her commitments to carry out work. JS and SW offered to assist</w:t>
            </w:r>
            <w:r w:rsidR="00570C0C">
              <w:rPr>
                <w:rFonts w:ascii="Comic Sans MS" w:hAnsi="Comic Sans MS"/>
                <w:sz w:val="16"/>
                <w:szCs w:val="16"/>
              </w:rPr>
              <w:t>.</w:t>
            </w:r>
          </w:p>
          <w:p w:rsidR="00570C0C" w:rsidRDefault="00570C0C" w:rsidP="00982811">
            <w:pPr>
              <w:spacing w:after="0" w:line="240" w:lineRule="auto"/>
              <w:rPr>
                <w:rFonts w:ascii="Comic Sans MS" w:hAnsi="Comic Sans MS"/>
                <w:sz w:val="16"/>
                <w:szCs w:val="16"/>
              </w:rPr>
            </w:pPr>
            <w:r>
              <w:rPr>
                <w:rFonts w:ascii="Comic Sans MS" w:hAnsi="Comic Sans MS"/>
                <w:sz w:val="16"/>
                <w:szCs w:val="16"/>
              </w:rPr>
              <w:t>Progress on the Glen Hub Development Project was expected the following week</w:t>
            </w:r>
          </w:p>
          <w:p w:rsidR="00570C0C" w:rsidRDefault="00570C0C" w:rsidP="00982811">
            <w:pPr>
              <w:spacing w:after="0" w:line="240" w:lineRule="auto"/>
              <w:rPr>
                <w:rFonts w:ascii="Comic Sans MS" w:hAnsi="Comic Sans MS"/>
                <w:sz w:val="16"/>
                <w:szCs w:val="16"/>
              </w:rPr>
            </w:pPr>
            <w:r>
              <w:rPr>
                <w:rFonts w:ascii="Comic Sans MS" w:hAnsi="Comic Sans MS"/>
                <w:sz w:val="16"/>
                <w:szCs w:val="16"/>
              </w:rPr>
              <w:t>The previously discussed HIE funding requiring a Business Plan would now be granted without it.</w:t>
            </w:r>
          </w:p>
          <w:p w:rsidR="00570C0C" w:rsidRDefault="00570C0C" w:rsidP="00982811">
            <w:pPr>
              <w:spacing w:after="0" w:line="240" w:lineRule="auto"/>
              <w:rPr>
                <w:rFonts w:ascii="Comic Sans MS" w:hAnsi="Comic Sans MS"/>
                <w:sz w:val="16"/>
                <w:szCs w:val="16"/>
              </w:rPr>
            </w:pPr>
            <w:r>
              <w:rPr>
                <w:rFonts w:ascii="Comic Sans MS" w:hAnsi="Comic Sans MS"/>
                <w:sz w:val="16"/>
                <w:szCs w:val="16"/>
              </w:rPr>
              <w:t>MS and SW had met with K. Black, A. Donald and D. Steedman to discuss the proposed Fitness Suite Project for the former Colintraive Shop building.</w:t>
            </w:r>
            <w:r w:rsidR="00BB170C">
              <w:rPr>
                <w:rFonts w:ascii="Comic Sans MS" w:hAnsi="Comic Sans MS"/>
                <w:sz w:val="16"/>
                <w:szCs w:val="16"/>
              </w:rPr>
              <w:t xml:space="preserve"> MS would carry out some preparatory work prior to community consultation. SW to minute meetings and circulate to group members and board.</w:t>
            </w:r>
          </w:p>
          <w:p w:rsidR="00BB170C" w:rsidRDefault="00BB170C" w:rsidP="00982811">
            <w:pPr>
              <w:spacing w:after="0" w:line="240" w:lineRule="auto"/>
              <w:rPr>
                <w:rFonts w:ascii="Comic Sans MS" w:hAnsi="Comic Sans MS"/>
                <w:sz w:val="16"/>
                <w:szCs w:val="16"/>
              </w:rPr>
            </w:pPr>
            <w:r>
              <w:rPr>
                <w:rFonts w:ascii="Comic Sans MS" w:hAnsi="Comic Sans MS"/>
                <w:sz w:val="16"/>
                <w:szCs w:val="16"/>
              </w:rPr>
              <w:t xml:space="preserve">Work on obtaining HIE funding for Capacity Building was ongoing; CDS to forward </w:t>
            </w:r>
            <w:proofErr w:type="spellStart"/>
            <w:proofErr w:type="gramStart"/>
            <w:r>
              <w:rPr>
                <w:rFonts w:ascii="Comic Sans MS" w:hAnsi="Comic Sans MS"/>
                <w:sz w:val="16"/>
                <w:szCs w:val="16"/>
              </w:rPr>
              <w:t>T.Mowatt’s</w:t>
            </w:r>
            <w:proofErr w:type="spellEnd"/>
            <w:r>
              <w:rPr>
                <w:rFonts w:ascii="Comic Sans MS" w:hAnsi="Comic Sans MS"/>
                <w:sz w:val="16"/>
                <w:szCs w:val="16"/>
              </w:rPr>
              <w:t xml:space="preserve">  e</w:t>
            </w:r>
            <w:proofErr w:type="gramEnd"/>
            <w:r>
              <w:rPr>
                <w:rFonts w:ascii="Comic Sans MS" w:hAnsi="Comic Sans MS"/>
                <w:sz w:val="16"/>
                <w:szCs w:val="16"/>
              </w:rPr>
              <w:t>-mail details to MS in order to progress.</w:t>
            </w:r>
          </w:p>
          <w:p w:rsidR="00BB170C" w:rsidRDefault="00BB170C" w:rsidP="00982811">
            <w:pPr>
              <w:spacing w:after="0" w:line="240" w:lineRule="auto"/>
              <w:rPr>
                <w:rFonts w:ascii="Comic Sans MS" w:hAnsi="Comic Sans MS"/>
                <w:sz w:val="16"/>
                <w:szCs w:val="16"/>
              </w:rPr>
            </w:pPr>
          </w:p>
          <w:p w:rsidR="00BB170C" w:rsidRDefault="00BB170C" w:rsidP="00982811">
            <w:pPr>
              <w:spacing w:after="0" w:line="240" w:lineRule="auto"/>
              <w:rPr>
                <w:rFonts w:ascii="Comic Sans MS" w:hAnsi="Comic Sans MS"/>
                <w:sz w:val="16"/>
                <w:szCs w:val="16"/>
              </w:rPr>
            </w:pPr>
          </w:p>
          <w:p w:rsidR="00BB170C" w:rsidRPr="008E4616" w:rsidRDefault="00BB170C" w:rsidP="00982811">
            <w:pPr>
              <w:spacing w:after="0" w:line="240" w:lineRule="auto"/>
              <w:rPr>
                <w:rFonts w:ascii="Comic Sans MS" w:hAnsi="Comic Sans MS"/>
                <w:sz w:val="16"/>
                <w:szCs w:val="16"/>
              </w:rPr>
            </w:pPr>
            <w:r>
              <w:rPr>
                <w:rFonts w:ascii="Comic Sans MS" w:hAnsi="Comic Sans MS"/>
                <w:sz w:val="16"/>
                <w:szCs w:val="16"/>
              </w:rPr>
              <w:t xml:space="preserve">CDS departed after this agenda item and the remainder of the meeting was chaired by </w:t>
            </w:r>
            <w:proofErr w:type="spellStart"/>
            <w:r>
              <w:rPr>
                <w:rFonts w:ascii="Comic Sans MS" w:hAnsi="Comic Sans MS"/>
                <w:sz w:val="16"/>
                <w:szCs w:val="16"/>
              </w:rPr>
              <w:t>JMcL</w:t>
            </w:r>
            <w:proofErr w:type="spellEnd"/>
            <w:r>
              <w:rPr>
                <w:rFonts w:ascii="Comic Sans MS" w:hAnsi="Comic Sans MS"/>
                <w:sz w:val="16"/>
                <w:szCs w:val="16"/>
              </w:rPr>
              <w:t>.</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pPr>
          </w:p>
          <w:p w:rsidR="00C73858" w:rsidRDefault="00C73858" w:rsidP="00982811">
            <w:pPr>
              <w:spacing w:after="0" w:line="240" w:lineRule="auto"/>
            </w:pPr>
          </w:p>
          <w:p w:rsidR="00C73858" w:rsidRDefault="00C73858" w:rsidP="00982811">
            <w:pPr>
              <w:spacing w:after="0" w:line="240" w:lineRule="auto"/>
            </w:pPr>
          </w:p>
          <w:p w:rsidR="00C73858" w:rsidRDefault="00C73858" w:rsidP="00982811">
            <w:pPr>
              <w:spacing w:after="0" w:line="240" w:lineRule="auto"/>
            </w:pPr>
          </w:p>
          <w:p w:rsidR="00C73858" w:rsidRPr="00C73858" w:rsidRDefault="00C73858" w:rsidP="00982811">
            <w:pPr>
              <w:spacing w:after="0" w:line="240" w:lineRule="auto"/>
              <w:rPr>
                <w:rFonts w:ascii="Comic Sans MS" w:hAnsi="Comic Sans MS"/>
                <w:sz w:val="16"/>
                <w:szCs w:val="16"/>
              </w:rPr>
            </w:pPr>
            <w:r>
              <w:rPr>
                <w:rFonts w:ascii="Comic Sans MS" w:hAnsi="Comic Sans MS"/>
                <w:sz w:val="16"/>
                <w:szCs w:val="16"/>
              </w:rPr>
              <w:t>CDS</w:t>
            </w:r>
          </w:p>
        </w:tc>
      </w:tr>
      <w:tr w:rsidR="006A07F7" w:rsidTr="006A07F7">
        <w:trPr>
          <w:trHeight w:val="231"/>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Cowal Way:</w:t>
            </w: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rPr>
                <w:rFonts w:ascii="Comic Sans MS" w:eastAsia="Comic Sans MS" w:hAnsi="Comic Sans MS" w:cs="Comic Sans MS"/>
                <w:b/>
                <w:sz w:val="16"/>
              </w:rPr>
            </w:pPr>
          </w:p>
          <w:p w:rsidR="006A07F7" w:rsidRDefault="006A07F7" w:rsidP="00982811">
            <w:pPr>
              <w:spacing w:after="0" w:line="240" w:lineRule="auto"/>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CC and SM circulated reports prior to the meeting; the following was reported/discussed:</w:t>
            </w:r>
          </w:p>
          <w:p w:rsidR="00BB170C" w:rsidRPr="00566C5E" w:rsidRDefault="00BB170C" w:rsidP="00566C5E">
            <w:pPr>
              <w:pStyle w:val="ListParagraph"/>
              <w:numPr>
                <w:ilvl w:val="0"/>
                <w:numId w:val="6"/>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 xml:space="preserve">A decision on </w:t>
            </w:r>
            <w:r w:rsidR="00566C5E">
              <w:rPr>
                <w:rFonts w:ascii="Comic Sans MS" w:eastAsia="Comic Sans MS" w:hAnsi="Comic Sans MS" w:cs="Comic Sans MS"/>
                <w:sz w:val="16"/>
              </w:rPr>
              <w:t xml:space="preserve">the </w:t>
            </w:r>
            <w:r w:rsidRPr="00566C5E">
              <w:rPr>
                <w:rFonts w:ascii="Comic Sans MS" w:eastAsia="Comic Sans MS" w:hAnsi="Comic Sans MS" w:cs="Comic Sans MS"/>
                <w:sz w:val="16"/>
              </w:rPr>
              <w:t>additional funding bid was expected early October.</w:t>
            </w:r>
          </w:p>
          <w:p w:rsidR="00BB170C" w:rsidRPr="00566C5E" w:rsidRDefault="0076222E" w:rsidP="00566C5E">
            <w:pPr>
              <w:pStyle w:val="ListParagraph"/>
              <w:numPr>
                <w:ilvl w:val="0"/>
                <w:numId w:val="6"/>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Path counters had generated first readings; there were some teething problems but there was sufficient time to establish reliable base-line data.</w:t>
            </w:r>
          </w:p>
          <w:p w:rsidR="0076222E" w:rsidRPr="00566C5E" w:rsidRDefault="0076222E" w:rsidP="00566C5E">
            <w:pPr>
              <w:pStyle w:val="ListParagraph"/>
              <w:numPr>
                <w:ilvl w:val="0"/>
                <w:numId w:val="6"/>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Website draft had been completed and was scheduled to be launched prior to Cowal Fest, preparations for which were ongoing.</w:t>
            </w:r>
          </w:p>
          <w:p w:rsidR="0076222E" w:rsidRPr="00566C5E" w:rsidRDefault="0076222E" w:rsidP="00566C5E">
            <w:pPr>
              <w:pStyle w:val="ListParagraph"/>
              <w:numPr>
                <w:ilvl w:val="0"/>
                <w:numId w:val="6"/>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Way-markers and signage were currently being pressure treated</w:t>
            </w:r>
          </w:p>
          <w:p w:rsidR="0076222E" w:rsidRPr="00566C5E" w:rsidRDefault="0076222E" w:rsidP="00566C5E">
            <w:pPr>
              <w:pStyle w:val="ListParagraph"/>
              <w:numPr>
                <w:ilvl w:val="0"/>
                <w:numId w:val="6"/>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CW Newsletter had been published</w:t>
            </w:r>
          </w:p>
          <w:p w:rsidR="0076222E" w:rsidRPr="00566C5E" w:rsidRDefault="0076222E" w:rsidP="00566C5E">
            <w:pPr>
              <w:pStyle w:val="ListParagraph"/>
              <w:numPr>
                <w:ilvl w:val="0"/>
                <w:numId w:val="6"/>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Approval had been received from the BBC to use their CW film.</w:t>
            </w:r>
          </w:p>
          <w:p w:rsidR="0076222E" w:rsidRPr="00566C5E" w:rsidRDefault="0076222E" w:rsidP="00566C5E">
            <w:pPr>
              <w:pStyle w:val="ListParagraph"/>
              <w:numPr>
                <w:ilvl w:val="0"/>
                <w:numId w:val="6"/>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 xml:space="preserve">Construction work was on target and progressing well. The high rainfall over the summer had resulted in significant damage around the </w:t>
            </w:r>
            <w:proofErr w:type="spellStart"/>
            <w:r w:rsidRPr="00566C5E">
              <w:rPr>
                <w:rFonts w:ascii="Comic Sans MS" w:eastAsia="Comic Sans MS" w:hAnsi="Comic Sans MS" w:cs="Comic Sans MS"/>
                <w:sz w:val="16"/>
              </w:rPr>
              <w:t>Arrochar</w:t>
            </w:r>
            <w:proofErr w:type="spellEnd"/>
            <w:r w:rsidRPr="00566C5E">
              <w:rPr>
                <w:rFonts w:ascii="Comic Sans MS" w:eastAsia="Comic Sans MS" w:hAnsi="Comic Sans MS" w:cs="Comic Sans MS"/>
                <w:sz w:val="16"/>
              </w:rPr>
              <w:t xml:space="preserve"> stretch and the repairs were expected to require a considerable amount of the available funding.</w:t>
            </w:r>
          </w:p>
          <w:p w:rsidR="006A07F7" w:rsidRPr="00566C5E" w:rsidRDefault="0076222E" w:rsidP="00566C5E">
            <w:pPr>
              <w:pStyle w:val="ListParagraph"/>
              <w:numPr>
                <w:ilvl w:val="0"/>
                <w:numId w:val="6"/>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 xml:space="preserve">The </w:t>
            </w:r>
            <w:proofErr w:type="spellStart"/>
            <w:r w:rsidRPr="00566C5E">
              <w:rPr>
                <w:rFonts w:ascii="Comic Sans MS" w:eastAsia="Comic Sans MS" w:hAnsi="Comic Sans MS" w:cs="Comic Sans MS"/>
                <w:sz w:val="16"/>
              </w:rPr>
              <w:t>Bealachandrain</w:t>
            </w:r>
            <w:proofErr w:type="spellEnd"/>
            <w:r w:rsidRPr="00566C5E">
              <w:rPr>
                <w:rFonts w:ascii="Comic Sans MS" w:eastAsia="Comic Sans MS" w:hAnsi="Comic Sans MS" w:cs="Comic Sans MS"/>
                <w:sz w:val="16"/>
              </w:rPr>
              <w:t xml:space="preserve"> Bridge</w:t>
            </w:r>
            <w:r w:rsidR="00566C5E" w:rsidRPr="00566C5E">
              <w:rPr>
                <w:rFonts w:ascii="Comic Sans MS" w:eastAsia="Comic Sans MS" w:hAnsi="Comic Sans MS" w:cs="Comic Sans MS"/>
                <w:sz w:val="16"/>
              </w:rPr>
              <w:t xml:space="preserve"> was being worked on but would not be completed until </w:t>
            </w:r>
            <w:r w:rsidR="00566C5E" w:rsidRPr="00566C5E">
              <w:rPr>
                <w:rFonts w:ascii="Comic Sans MS" w:eastAsia="Comic Sans MS" w:hAnsi="Comic Sans MS" w:cs="Comic Sans MS"/>
                <w:sz w:val="16"/>
              </w:rPr>
              <w:lastRenderedPageBreak/>
              <w:t>after Cowal Fest.</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sz w:val="16"/>
              </w:rPr>
            </w:pPr>
          </w:p>
          <w:p w:rsidR="006A07F7" w:rsidRDefault="006A07F7" w:rsidP="00982811">
            <w:pPr>
              <w:spacing w:after="0" w:line="240" w:lineRule="auto"/>
              <w:rPr>
                <w:rFonts w:ascii="Comic Sans MS" w:eastAsia="Comic Sans MS" w:hAnsi="Comic Sans MS" w:cs="Comic Sans MS"/>
                <w:sz w:val="16"/>
              </w:rPr>
            </w:pPr>
          </w:p>
          <w:p w:rsidR="006A07F7" w:rsidRDefault="006A07F7" w:rsidP="00982811">
            <w:pPr>
              <w:spacing w:after="0" w:line="240" w:lineRule="auto"/>
              <w:rPr>
                <w:rFonts w:ascii="Comic Sans MS" w:eastAsia="Comic Sans MS" w:hAnsi="Comic Sans MS" w:cs="Comic Sans MS"/>
                <w:sz w:val="16"/>
              </w:rPr>
            </w:pPr>
          </w:p>
          <w:p w:rsidR="006A07F7" w:rsidRDefault="006A07F7" w:rsidP="00982811">
            <w:pPr>
              <w:spacing w:after="0" w:line="240" w:lineRule="auto"/>
              <w:rPr>
                <w:rFonts w:ascii="Comic Sans MS" w:eastAsia="Comic Sans MS" w:hAnsi="Comic Sans MS" w:cs="Comic Sans MS"/>
                <w:sz w:val="16"/>
              </w:rPr>
            </w:pPr>
          </w:p>
          <w:p w:rsidR="006A07F7" w:rsidRDefault="006A07F7" w:rsidP="00982811">
            <w:pPr>
              <w:spacing w:after="0" w:line="240" w:lineRule="auto"/>
              <w:rPr>
                <w:rFonts w:ascii="Comic Sans MS" w:eastAsia="Comic Sans MS" w:hAnsi="Comic Sans MS" w:cs="Comic Sans MS"/>
                <w:sz w:val="16"/>
              </w:rPr>
            </w:pPr>
          </w:p>
          <w:p w:rsidR="006A07F7" w:rsidRDefault="006A07F7" w:rsidP="00982811">
            <w:pPr>
              <w:spacing w:after="0" w:line="240" w:lineRule="auto"/>
              <w:rPr>
                <w:rFonts w:ascii="Comic Sans MS" w:eastAsia="Comic Sans MS" w:hAnsi="Comic Sans MS" w:cs="Comic Sans MS"/>
                <w:sz w:val="16"/>
              </w:rPr>
            </w:pPr>
          </w:p>
          <w:p w:rsidR="006A07F7" w:rsidRDefault="006A07F7" w:rsidP="00982811">
            <w:pPr>
              <w:spacing w:after="0" w:line="240" w:lineRule="auto"/>
              <w:rPr>
                <w:rFonts w:ascii="Comic Sans MS" w:eastAsia="Comic Sans MS" w:hAnsi="Comic Sans MS" w:cs="Comic Sans MS"/>
                <w:sz w:val="16"/>
              </w:rPr>
            </w:pPr>
          </w:p>
          <w:p w:rsidR="006A07F7" w:rsidRDefault="006A07F7" w:rsidP="00982811">
            <w:pPr>
              <w:spacing w:after="0" w:line="240" w:lineRule="auto"/>
              <w:rPr>
                <w:rFonts w:ascii="Comic Sans MS" w:eastAsia="Comic Sans MS" w:hAnsi="Comic Sans MS" w:cs="Comic Sans MS"/>
                <w:sz w:val="16"/>
              </w:rPr>
            </w:pPr>
          </w:p>
          <w:p w:rsidR="006A07F7" w:rsidRDefault="006A07F7" w:rsidP="00982811">
            <w:pPr>
              <w:spacing w:after="0" w:line="240" w:lineRule="auto"/>
            </w:pPr>
          </w:p>
        </w:tc>
      </w:tr>
      <w:tr w:rsidR="006A07F7" w:rsidTr="006A07F7">
        <w:trPr>
          <w:trHeight w:val="1845"/>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pPr>
            <w:r>
              <w:rPr>
                <w:rFonts w:ascii="Comic Sans MS" w:eastAsia="Comic Sans MS" w:hAnsi="Comic Sans MS" w:cs="Comic Sans MS"/>
                <w:b/>
                <w:sz w:val="16"/>
              </w:rPr>
              <w:lastRenderedPageBreak/>
              <w:t>Stronafian Forest:</w:t>
            </w: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EK circulated report prior to the meeting; th</w:t>
            </w:r>
            <w:r w:rsidR="00566C5E">
              <w:rPr>
                <w:rFonts w:ascii="Comic Sans MS" w:eastAsia="Comic Sans MS" w:hAnsi="Comic Sans MS" w:cs="Comic Sans MS"/>
                <w:sz w:val="16"/>
              </w:rPr>
              <w:t>e following was discussed</w:t>
            </w:r>
            <w:r>
              <w:rPr>
                <w:rFonts w:ascii="Comic Sans MS" w:eastAsia="Comic Sans MS" w:hAnsi="Comic Sans MS" w:cs="Comic Sans MS"/>
                <w:sz w:val="16"/>
              </w:rPr>
              <w:t>:</w:t>
            </w:r>
          </w:p>
          <w:p w:rsidR="006A07F7" w:rsidRPr="00566C5E" w:rsidRDefault="00566C5E" w:rsidP="00566C5E">
            <w:pPr>
              <w:pStyle w:val="ListParagraph"/>
              <w:numPr>
                <w:ilvl w:val="0"/>
                <w:numId w:val="7"/>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Heritage Lottery Funding for an archaeological survey had been applied for and the outcome was expected soon. If successful the survey would be completed before the end of the year and would form the basis of future funding bids.</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pPr>
          </w:p>
        </w:tc>
      </w:tr>
      <w:tr w:rsidR="006A07F7" w:rsidTr="006A07F7">
        <w:trPr>
          <w:trHeight w:val="231"/>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r>
      <w:tr w:rsidR="006A07F7" w:rsidTr="006A07F7">
        <w:trPr>
          <w:trHeight w:val="231"/>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AOB:</w:t>
            </w:r>
          </w:p>
          <w:p w:rsidR="006A07F7" w:rsidRDefault="006A07F7" w:rsidP="00982811">
            <w:pPr>
              <w:spacing w:after="0" w:line="240" w:lineRule="auto"/>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566C5E" w:rsidP="00982811">
            <w:pPr>
              <w:spacing w:after="0" w:line="240" w:lineRule="auto"/>
            </w:pPr>
            <w:proofErr w:type="spellStart"/>
            <w:r>
              <w:rPr>
                <w:rFonts w:ascii="Comic Sans MS" w:eastAsia="Comic Sans MS" w:hAnsi="Comic Sans MS" w:cs="Comic Sans MS"/>
                <w:sz w:val="16"/>
              </w:rPr>
              <w:t>AMcN</w:t>
            </w:r>
            <w:proofErr w:type="spellEnd"/>
            <w:r>
              <w:rPr>
                <w:rFonts w:ascii="Comic Sans MS" w:eastAsia="Comic Sans MS" w:hAnsi="Comic Sans MS" w:cs="Comic Sans MS"/>
                <w:sz w:val="16"/>
              </w:rPr>
              <w:t xml:space="preserve"> </w:t>
            </w:r>
            <w:r w:rsidR="003B365A">
              <w:rPr>
                <w:rFonts w:ascii="Comic Sans MS" w:eastAsia="Comic Sans MS" w:hAnsi="Comic Sans MS" w:cs="Comic Sans MS"/>
                <w:sz w:val="16"/>
              </w:rPr>
              <w:t xml:space="preserve">urged the board to consider seriously the public toilet issue. Previous attempts to get financial details of the proposed options from the council had failed; </w:t>
            </w:r>
            <w:proofErr w:type="spellStart"/>
            <w:r w:rsidR="003B365A">
              <w:rPr>
                <w:rFonts w:ascii="Comic Sans MS" w:eastAsia="Comic Sans MS" w:hAnsi="Comic Sans MS" w:cs="Comic Sans MS"/>
                <w:sz w:val="16"/>
              </w:rPr>
              <w:t>AMcN</w:t>
            </w:r>
            <w:proofErr w:type="spellEnd"/>
            <w:r w:rsidR="003B365A">
              <w:rPr>
                <w:rFonts w:ascii="Comic Sans MS" w:eastAsia="Comic Sans MS" w:hAnsi="Comic Sans MS" w:cs="Comic Sans MS"/>
                <w:sz w:val="16"/>
              </w:rPr>
              <w:t xml:space="preserve"> to pursue this information for future discussion.</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Pr="003B365A" w:rsidRDefault="003B365A" w:rsidP="00982811">
            <w:pPr>
              <w:spacing w:after="0" w:line="240" w:lineRule="auto"/>
              <w:rPr>
                <w:rFonts w:ascii="Comic Sans MS" w:eastAsia="Calibri" w:hAnsi="Comic Sans MS" w:cs="Calibri"/>
                <w:sz w:val="16"/>
                <w:szCs w:val="16"/>
              </w:rPr>
            </w:pPr>
            <w:proofErr w:type="spellStart"/>
            <w:r w:rsidRPr="003B365A">
              <w:rPr>
                <w:rFonts w:ascii="Comic Sans MS" w:eastAsia="Calibri" w:hAnsi="Comic Sans MS" w:cs="Calibri"/>
                <w:sz w:val="16"/>
                <w:szCs w:val="16"/>
              </w:rPr>
              <w:t>AMcN</w:t>
            </w:r>
            <w:proofErr w:type="spellEnd"/>
          </w:p>
        </w:tc>
      </w:tr>
      <w:tr w:rsidR="006A07F7" w:rsidTr="006A07F7">
        <w:trPr>
          <w:trHeight w:val="231"/>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Future Meetings:</w:t>
            </w:r>
          </w:p>
          <w:p w:rsidR="006A07F7" w:rsidRDefault="006A07F7" w:rsidP="00982811">
            <w:pPr>
              <w:spacing w:after="0" w:line="240" w:lineRule="auto"/>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Meeting dates were changed, as follows:</w:t>
            </w:r>
          </w:p>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 </w:t>
            </w:r>
          </w:p>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Thursday 22</w:t>
            </w:r>
            <w:r>
              <w:rPr>
                <w:rFonts w:ascii="Comic Sans MS" w:eastAsia="Comic Sans MS" w:hAnsi="Comic Sans MS" w:cs="Comic Sans MS"/>
                <w:sz w:val="16"/>
                <w:vertAlign w:val="superscript"/>
              </w:rPr>
              <w:t>nd</w:t>
            </w:r>
            <w:r>
              <w:rPr>
                <w:rFonts w:ascii="Comic Sans MS" w:eastAsia="Comic Sans MS" w:hAnsi="Comic Sans MS" w:cs="Comic Sans MS"/>
                <w:sz w:val="16"/>
              </w:rPr>
              <w:t xml:space="preserve"> October 2015 at 16.00  in Glendaruel Hall </w:t>
            </w:r>
          </w:p>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Thursday 19</w:t>
            </w:r>
            <w:r>
              <w:rPr>
                <w:rFonts w:ascii="Comic Sans MS" w:eastAsia="Comic Sans MS" w:hAnsi="Comic Sans MS" w:cs="Comic Sans MS"/>
                <w:sz w:val="16"/>
                <w:vertAlign w:val="superscript"/>
              </w:rPr>
              <w:t>th</w:t>
            </w:r>
            <w:r>
              <w:rPr>
                <w:rFonts w:ascii="Comic Sans MS" w:eastAsia="Comic Sans MS" w:hAnsi="Comic Sans MS" w:cs="Comic Sans MS"/>
                <w:sz w:val="16"/>
              </w:rPr>
              <w:t xml:space="preserve"> November 2015 at 16.00 in Colintraive Hall</w:t>
            </w:r>
          </w:p>
          <w:p w:rsidR="006A07F7" w:rsidRDefault="006A07F7" w:rsidP="00982811">
            <w:pPr>
              <w:spacing w:after="0" w:line="240" w:lineRule="auto"/>
              <w:rPr>
                <w:rFonts w:ascii="Comic Sans MS" w:eastAsia="Comic Sans MS" w:hAnsi="Comic Sans MS" w:cs="Comic Sans MS"/>
                <w:sz w:val="16"/>
              </w:rPr>
            </w:pPr>
            <w:r>
              <w:rPr>
                <w:rFonts w:ascii="Comic Sans MS" w:eastAsia="Comic Sans MS" w:hAnsi="Comic Sans MS" w:cs="Comic Sans MS"/>
                <w:sz w:val="16"/>
              </w:rPr>
              <w:t>Thursday 17</w:t>
            </w:r>
            <w:r w:rsidRPr="006A07F7">
              <w:rPr>
                <w:rFonts w:ascii="Comic Sans MS" w:eastAsia="Comic Sans MS" w:hAnsi="Comic Sans MS" w:cs="Comic Sans MS"/>
                <w:sz w:val="16"/>
                <w:vertAlign w:val="superscript"/>
              </w:rPr>
              <w:t>th</w:t>
            </w:r>
            <w:r>
              <w:rPr>
                <w:rFonts w:ascii="Comic Sans MS" w:eastAsia="Comic Sans MS" w:hAnsi="Comic Sans MS" w:cs="Comic Sans MS"/>
                <w:sz w:val="16"/>
              </w:rPr>
              <w:t xml:space="preserve"> December 2015 in Glendaruel Hall</w:t>
            </w:r>
          </w:p>
          <w:p w:rsidR="006A07F7" w:rsidRDefault="006A07F7" w:rsidP="00982811">
            <w:pPr>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r>
      <w:tr w:rsidR="006A07F7" w:rsidTr="006A07F7">
        <w:trPr>
          <w:trHeight w:val="231"/>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pPr>
            <w:r>
              <w:rPr>
                <w:rFonts w:ascii="Comic Sans MS" w:eastAsia="Comic Sans MS" w:hAnsi="Comic Sans MS" w:cs="Comic Sans MS"/>
                <w:b/>
                <w:color w:val="000000"/>
                <w:sz w:val="16"/>
              </w:rPr>
              <w:t>ADOPTION:    </w:t>
            </w: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Proposed:</w:t>
            </w:r>
          </w:p>
          <w:p w:rsidR="006A07F7" w:rsidRDefault="006A07F7" w:rsidP="00982811">
            <w:pPr>
              <w:spacing w:after="0" w:line="240" w:lineRule="auto"/>
              <w:rPr>
                <w:rFonts w:ascii="Comic Sans MS" w:eastAsia="Comic Sans MS" w:hAnsi="Comic Sans MS" w:cs="Comic Sans MS"/>
                <w:color w:val="000000"/>
                <w:sz w:val="16"/>
              </w:rPr>
            </w:pPr>
            <w:r>
              <w:rPr>
                <w:rFonts w:ascii="Comic Sans MS" w:eastAsia="Comic Sans MS" w:hAnsi="Comic Sans MS" w:cs="Comic Sans MS"/>
                <w:color w:val="000000"/>
                <w:sz w:val="16"/>
              </w:rPr>
              <w:t> </w:t>
            </w:r>
          </w:p>
          <w:p w:rsidR="006A07F7" w:rsidRDefault="006A07F7" w:rsidP="00982811">
            <w:pPr>
              <w:spacing w:after="0" w:line="240" w:lineRule="auto"/>
            </w:pPr>
            <w:r>
              <w:rPr>
                <w:rFonts w:ascii="Comic Sans MS" w:eastAsia="Comic Sans MS" w:hAnsi="Comic Sans MS" w:cs="Comic Sans MS"/>
                <w:color w:val="000000"/>
                <w:sz w:val="16"/>
              </w:rPr>
              <w:t>                         </w:t>
            </w:r>
            <w:r>
              <w:rPr>
                <w:rFonts w:ascii="Comic Sans MS" w:eastAsia="Comic Sans MS" w:hAnsi="Comic Sans MS" w:cs="Comic Sans MS"/>
                <w:b/>
                <w:color w:val="000000"/>
                <w:sz w:val="16"/>
              </w:rPr>
              <w:t>   </w:t>
            </w:r>
            <w:r>
              <w:rPr>
                <w:rFonts w:ascii="Comic Sans MS" w:eastAsia="Comic Sans MS" w:hAnsi="Comic Sans MS" w:cs="Comic Sans MS"/>
                <w:color w:val="000000"/>
                <w:sz w:val="16"/>
              </w:rPr>
              <w:t> </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r>
      <w:tr w:rsidR="006A07F7" w:rsidTr="006A07F7">
        <w:trPr>
          <w:trHeight w:val="231"/>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b/>
                <w:color w:val="000000"/>
                <w:sz w:val="16"/>
              </w:rPr>
            </w:pPr>
            <w:r>
              <w:rPr>
                <w:rFonts w:ascii="Comic Sans MS" w:eastAsia="Comic Sans MS" w:hAnsi="Comic Sans MS" w:cs="Comic Sans MS"/>
                <w:b/>
                <w:color w:val="000000"/>
                <w:sz w:val="16"/>
              </w:rPr>
              <w:t>Seconded:</w:t>
            </w:r>
          </w:p>
          <w:p w:rsidR="006A07F7" w:rsidRDefault="006A07F7" w:rsidP="00982811">
            <w:pPr>
              <w:spacing w:after="0" w:line="240" w:lineRule="auto"/>
              <w:rPr>
                <w:rFonts w:ascii="Comic Sans MS" w:eastAsia="Comic Sans MS" w:hAnsi="Comic Sans MS" w:cs="Comic Sans MS"/>
                <w:color w:val="000000"/>
                <w:sz w:val="16"/>
              </w:rPr>
            </w:pPr>
          </w:p>
          <w:p w:rsidR="006A07F7" w:rsidRDefault="006A07F7" w:rsidP="00982811">
            <w:pPr>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r>
      <w:tr w:rsidR="006A07F7" w:rsidTr="006A07F7">
        <w:trPr>
          <w:trHeight w:val="231"/>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b/>
                <w:color w:val="000000"/>
                <w:sz w:val="16"/>
              </w:rPr>
            </w:pPr>
            <w:r>
              <w:rPr>
                <w:rFonts w:ascii="Comic Sans MS" w:eastAsia="Comic Sans MS" w:hAnsi="Comic Sans MS" w:cs="Comic Sans MS"/>
                <w:b/>
                <w:color w:val="000000"/>
                <w:sz w:val="16"/>
              </w:rPr>
              <w:t>SIGNED:  </w:t>
            </w:r>
          </w:p>
          <w:p w:rsidR="006A07F7" w:rsidRDefault="006A07F7" w:rsidP="00982811">
            <w:pPr>
              <w:spacing w:after="0" w:line="240" w:lineRule="auto"/>
              <w:rPr>
                <w:rFonts w:ascii="Comic Sans MS" w:eastAsia="Comic Sans MS" w:hAnsi="Comic Sans MS" w:cs="Comic Sans MS"/>
                <w:b/>
                <w:color w:val="000000"/>
                <w:sz w:val="16"/>
              </w:rPr>
            </w:pPr>
          </w:p>
          <w:p w:rsidR="006A07F7" w:rsidRDefault="006A07F7" w:rsidP="00982811">
            <w:pPr>
              <w:spacing w:after="0" w:line="240" w:lineRule="auto"/>
            </w:pPr>
            <w:r>
              <w:rPr>
                <w:rFonts w:ascii="Comic Sans MS" w:eastAsia="Comic Sans MS" w:hAnsi="Comic Sans MS" w:cs="Comic Sans MS"/>
                <w:b/>
                <w:color w:val="000000"/>
                <w:sz w:val="16"/>
              </w:rPr>
              <w:t xml:space="preserve">       </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r>
      <w:tr w:rsidR="006A07F7" w:rsidTr="006A07F7">
        <w:trPr>
          <w:trHeight w:val="231"/>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Chairman:</w:t>
            </w:r>
          </w:p>
          <w:p w:rsidR="006A07F7" w:rsidRDefault="006A07F7" w:rsidP="00982811">
            <w:pPr>
              <w:spacing w:after="0" w:line="240" w:lineRule="auto"/>
              <w:rPr>
                <w:rFonts w:ascii="Comic Sans MS" w:eastAsia="Comic Sans MS" w:hAnsi="Comic Sans MS" w:cs="Comic Sans MS"/>
                <w:color w:val="000000"/>
                <w:sz w:val="16"/>
              </w:rPr>
            </w:pPr>
            <w:r>
              <w:rPr>
                <w:rFonts w:ascii="Comic Sans MS" w:eastAsia="Comic Sans MS" w:hAnsi="Comic Sans MS" w:cs="Comic Sans MS"/>
                <w:color w:val="000000"/>
                <w:sz w:val="16"/>
              </w:rPr>
              <w:t> </w:t>
            </w:r>
          </w:p>
          <w:p w:rsidR="006A07F7" w:rsidRDefault="006A07F7" w:rsidP="00982811">
            <w:pPr>
              <w:spacing w:after="0" w:line="240" w:lineRule="auto"/>
            </w:pPr>
            <w:r>
              <w:rPr>
                <w:rFonts w:ascii="Comic Sans MS" w:eastAsia="Comic Sans MS" w:hAnsi="Comic Sans MS" w:cs="Comic Sans MS"/>
                <w:color w:val="000000"/>
                <w:sz w:val="16"/>
              </w:rPr>
              <w:t> </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r>
      <w:tr w:rsidR="006A07F7" w:rsidTr="006A07F7">
        <w:trPr>
          <w:trHeight w:val="231"/>
        </w:trPr>
        <w:tc>
          <w:tcPr>
            <w:tcW w:w="149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c>
          <w:tcPr>
            <w:tcW w:w="6709" w:type="dxa"/>
            <w:gridSpan w:val="2"/>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DATE:       </w:t>
            </w:r>
          </w:p>
          <w:p w:rsidR="006A07F7" w:rsidRDefault="006A07F7" w:rsidP="00982811">
            <w:pPr>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6A07F7" w:rsidRDefault="006A07F7" w:rsidP="00982811">
            <w:pPr>
              <w:spacing w:after="0" w:line="240" w:lineRule="auto"/>
              <w:rPr>
                <w:rFonts w:ascii="Calibri" w:eastAsia="Calibri" w:hAnsi="Calibri" w:cs="Calibri"/>
              </w:rPr>
            </w:pPr>
          </w:p>
        </w:tc>
      </w:tr>
    </w:tbl>
    <w:p w:rsidR="00C97AD3" w:rsidRDefault="00C97AD3"/>
    <w:sectPr w:rsidR="00C97AD3" w:rsidSect="00C97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102"/>
    <w:multiLevelType w:val="hybridMultilevel"/>
    <w:tmpl w:val="EE3AD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F3D94"/>
    <w:multiLevelType w:val="hybridMultilevel"/>
    <w:tmpl w:val="13C8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191B4D"/>
    <w:multiLevelType w:val="hybridMultilevel"/>
    <w:tmpl w:val="1A0EF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242CA6"/>
    <w:multiLevelType w:val="multilevel"/>
    <w:tmpl w:val="09FE9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C72A6A"/>
    <w:multiLevelType w:val="multilevel"/>
    <w:tmpl w:val="8B8AA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248BF"/>
    <w:multiLevelType w:val="multilevel"/>
    <w:tmpl w:val="0FE06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7B6BDC"/>
    <w:multiLevelType w:val="multilevel"/>
    <w:tmpl w:val="58BC8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F7"/>
    <w:rsid w:val="003B365A"/>
    <w:rsid w:val="004A3E1D"/>
    <w:rsid w:val="00566C5E"/>
    <w:rsid w:val="00570C0C"/>
    <w:rsid w:val="006A07F7"/>
    <w:rsid w:val="0076222E"/>
    <w:rsid w:val="008E4616"/>
    <w:rsid w:val="00BB170C"/>
    <w:rsid w:val="00C73858"/>
    <w:rsid w:val="00C8477E"/>
    <w:rsid w:val="00C97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09473-3E7C-43B7-8005-DF2CA027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F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E1D"/>
    <w:pPr>
      <w:ind w:left="720"/>
      <w:contextualSpacing/>
    </w:pPr>
  </w:style>
  <w:style w:type="paragraph" w:styleId="BalloonText">
    <w:name w:val="Balloon Text"/>
    <w:basedOn w:val="Normal"/>
    <w:link w:val="BalloonTextChar"/>
    <w:uiPriority w:val="99"/>
    <w:semiHidden/>
    <w:unhideWhenUsed/>
    <w:rsid w:val="00C84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7E"/>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 Shields</cp:lastModifiedBy>
  <cp:revision>2</cp:revision>
  <cp:lastPrinted>2015-10-20T08:10:00Z</cp:lastPrinted>
  <dcterms:created xsi:type="dcterms:W3CDTF">2015-10-20T08:11:00Z</dcterms:created>
  <dcterms:modified xsi:type="dcterms:W3CDTF">2015-10-20T08:11:00Z</dcterms:modified>
</cp:coreProperties>
</file>