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32"/>
        <w:gridCol w:w="6677"/>
        <w:gridCol w:w="992"/>
      </w:tblGrid>
      <w:tr w:rsidR="002F4E40" w:rsidTr="008B3FEC">
        <w:trPr>
          <w:trHeight w:val="1140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Minute of Meeting of Colintraive and Glendaruel Development Trust Board</w:t>
            </w:r>
          </w:p>
          <w:p w:rsidR="002F4E40" w:rsidRPr="006A07F7" w:rsidRDefault="002F4E40" w:rsidP="008B3FE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Monday 21</w:t>
            </w:r>
            <w:r w:rsidRPr="002F4E40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January 2016; 19.30; Glendaruel Hall</w:t>
            </w:r>
          </w:p>
        </w:tc>
      </w:tr>
      <w:tr w:rsidR="002F4E40" w:rsidTr="008B3FEC">
        <w:trPr>
          <w:trHeight w:val="234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Present: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2F4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Charles Dixon-Spain (CDS); John Shiveral (JS);Sue Read (SR) ;Alex McNaughton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AMcN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Sandra Wilson (SW); Jim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McLuckie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); Cathy Grant (CG) </w:t>
            </w:r>
          </w:p>
        </w:tc>
      </w:tr>
      <w:tr w:rsidR="002F4E40" w:rsidTr="008B3FEC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231"/>
        </w:trPr>
        <w:tc>
          <w:tcPr>
            <w:tcW w:w="152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Apologies:</w:t>
            </w:r>
          </w:p>
        </w:tc>
        <w:tc>
          <w:tcPr>
            <w:tcW w:w="766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2F4E40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Colin Boyd (CB)</w:t>
            </w:r>
          </w:p>
          <w:p w:rsidR="002F4E40" w:rsidRPr="006A07F7" w:rsidRDefault="002F4E40" w:rsidP="002F4E40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</w:tc>
      </w:tr>
      <w:tr w:rsidR="002F4E40" w:rsidTr="008B3FEC">
        <w:trPr>
          <w:trHeight w:val="231"/>
        </w:trPr>
        <w:tc>
          <w:tcPr>
            <w:tcW w:w="919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</w:p>
        </w:tc>
      </w:tr>
      <w:tr w:rsidR="002F4E40" w:rsidTr="008B3FEC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Previous minute: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The January meeting had been rescheduled at short notice and therefore the draft minute of the previous meeting would be presented for approval at the February meeting.</w:t>
            </w: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Pr="002A6DA6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Clachan Hub: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Pr="002F4E40" w:rsidRDefault="002F4E40" w:rsidP="002F4E4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Issues arising from the proposed Clachan Hub were discussed at length</w:t>
            </w:r>
            <w:r w:rsidR="00751075">
              <w:rPr>
                <w:rFonts w:ascii="Comic Sans MS" w:hAnsi="Comic Sans MS"/>
                <w:sz w:val="16"/>
                <w:szCs w:val="16"/>
              </w:rPr>
              <w:t xml:space="preserve"> and in particular the ballot request raised by members of the community at the most recent Community Council Meeting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751075">
              <w:rPr>
                <w:rFonts w:ascii="Comic Sans MS" w:hAnsi="Comic Sans MS"/>
                <w:sz w:val="16"/>
                <w:szCs w:val="16"/>
              </w:rPr>
              <w:t xml:space="preserve">The board agreed </w:t>
            </w:r>
            <w:r w:rsidR="0093047E">
              <w:rPr>
                <w:rFonts w:ascii="Comic Sans MS" w:hAnsi="Comic Sans MS"/>
                <w:sz w:val="16"/>
                <w:szCs w:val="16"/>
              </w:rPr>
              <w:t xml:space="preserve">(by majority decision), </w:t>
            </w:r>
            <w:r w:rsidR="00751075">
              <w:rPr>
                <w:rFonts w:ascii="Comic Sans MS" w:hAnsi="Comic Sans MS"/>
                <w:sz w:val="16"/>
                <w:szCs w:val="16"/>
              </w:rPr>
              <w:t xml:space="preserve">that </w:t>
            </w:r>
            <w:r w:rsidR="0093047E">
              <w:rPr>
                <w:rFonts w:ascii="Comic Sans MS" w:hAnsi="Comic Sans MS"/>
                <w:sz w:val="16"/>
                <w:szCs w:val="16"/>
              </w:rPr>
              <w:t xml:space="preserve">no </w:t>
            </w:r>
            <w:r w:rsidR="00751075">
              <w:rPr>
                <w:rFonts w:ascii="Comic Sans MS" w:hAnsi="Comic Sans MS"/>
                <w:sz w:val="16"/>
                <w:szCs w:val="16"/>
              </w:rPr>
              <w:t xml:space="preserve">ballot </w:t>
            </w:r>
            <w:r w:rsidR="008D64CC">
              <w:rPr>
                <w:rFonts w:ascii="Comic Sans MS" w:hAnsi="Comic Sans MS"/>
                <w:sz w:val="16"/>
                <w:szCs w:val="16"/>
              </w:rPr>
              <w:t xml:space="preserve">would be held </w:t>
            </w:r>
            <w:r w:rsidR="00751075">
              <w:rPr>
                <w:rFonts w:ascii="Comic Sans MS" w:hAnsi="Comic Sans MS"/>
                <w:sz w:val="16"/>
                <w:szCs w:val="16"/>
              </w:rPr>
              <w:t>and that CDS would write to the Chair of the Community Council to explain the board’s decision.</w:t>
            </w:r>
          </w:p>
          <w:p w:rsidR="002F4E40" w:rsidRPr="002A6DA6" w:rsidRDefault="002F4E40" w:rsidP="008B3FE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Pr="00751075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51075">
              <w:rPr>
                <w:rFonts w:ascii="Comic Sans MS" w:hAnsi="Comic Sans MS"/>
                <w:sz w:val="16"/>
                <w:szCs w:val="16"/>
              </w:rPr>
              <w:t>CDS</w:t>
            </w:r>
          </w:p>
        </w:tc>
      </w:tr>
      <w:tr w:rsidR="002F4E40" w:rsidTr="008B3FEC">
        <w:trPr>
          <w:trHeight w:val="104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Finance and Administration:</w:t>
            </w: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 circulated a report by e-mail prior to the me</w:t>
            </w:r>
            <w:r w:rsidR="008D64CC">
              <w:rPr>
                <w:rFonts w:ascii="Comic Sans MS" w:hAnsi="Comic Sans MS"/>
                <w:sz w:val="16"/>
                <w:szCs w:val="16"/>
              </w:rPr>
              <w:t xml:space="preserve">eting. The following was </w:t>
            </w:r>
            <w:r>
              <w:rPr>
                <w:rFonts w:ascii="Comic Sans MS" w:hAnsi="Comic Sans MS"/>
                <w:sz w:val="16"/>
                <w:szCs w:val="16"/>
              </w:rPr>
              <w:t>discussed: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F4E40" w:rsidRDefault="00751075" w:rsidP="007510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CG and SR reported Dropbox access problems.</w:t>
            </w:r>
          </w:p>
          <w:p w:rsidR="00751075" w:rsidRDefault="00751075" w:rsidP="007510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Broadband project was progressing well and would hopefully be delivered in eighteen months. </w:t>
            </w:r>
            <w:r w:rsidR="006059F4">
              <w:rPr>
                <w:rFonts w:ascii="Comic Sans MS" w:hAnsi="Comic Sans MS"/>
                <w:sz w:val="16"/>
                <w:szCs w:val="16"/>
              </w:rPr>
              <w:t xml:space="preserve">Once the CIC had been formed handover would occur. </w:t>
            </w:r>
            <w:r>
              <w:rPr>
                <w:rFonts w:ascii="Comic Sans MS" w:hAnsi="Comic Sans MS"/>
                <w:sz w:val="16"/>
                <w:szCs w:val="16"/>
              </w:rPr>
              <w:t>The input of both MS and Graham Curran had been excellent and greatly appreciated.</w:t>
            </w:r>
          </w:p>
          <w:p w:rsidR="00751075" w:rsidRPr="006059F4" w:rsidRDefault="00751075" w:rsidP="006059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</w:p>
          <w:p w:rsidR="002F4E40" w:rsidRDefault="002F4E40" w:rsidP="008B3FEC">
            <w:pPr>
              <w:spacing w:after="0" w:line="240" w:lineRule="auto"/>
            </w:pPr>
          </w:p>
          <w:p w:rsidR="002F4E40" w:rsidRDefault="002F4E40" w:rsidP="008B3FEC">
            <w:pPr>
              <w:spacing w:after="0" w:line="240" w:lineRule="auto"/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F4E40" w:rsidRPr="00C73858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Cowal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Way: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6059F4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</w:rPr>
              <w:t>JMcL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</w:rPr>
              <w:t xml:space="preserve"> reported </w:t>
            </w:r>
            <w:r w:rsidR="002F4E40">
              <w:rPr>
                <w:rFonts w:ascii="Comic Sans MS" w:eastAsia="Comic Sans MS" w:hAnsi="Comic Sans MS" w:cs="Comic Sans MS"/>
                <w:sz w:val="16"/>
              </w:rPr>
              <w:t>the following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: </w:t>
            </w:r>
          </w:p>
          <w:p w:rsidR="002F4E40" w:rsidRDefault="002F4E40" w:rsidP="006059F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6059F4" w:rsidRPr="006059F4" w:rsidRDefault="006059F4" w:rsidP="00605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059F4">
              <w:rPr>
                <w:rFonts w:ascii="Comic Sans MS" w:eastAsia="Comic Sans MS" w:hAnsi="Comic Sans MS" w:cs="Comic Sans MS"/>
                <w:sz w:val="16"/>
              </w:rPr>
              <w:t>Scotland’s Great Trail application was progressing well and was supported by A&amp;BC and NP.</w:t>
            </w:r>
          </w:p>
          <w:p w:rsidR="006059F4" w:rsidRPr="006059F4" w:rsidRDefault="006059F4" w:rsidP="00605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059F4">
              <w:rPr>
                <w:rFonts w:ascii="Comic Sans MS" w:eastAsia="Comic Sans MS" w:hAnsi="Comic Sans MS" w:cs="Comic Sans MS"/>
                <w:sz w:val="16"/>
              </w:rPr>
              <w:t>Meetings with local businesses had been planned</w:t>
            </w:r>
          </w:p>
          <w:p w:rsidR="006059F4" w:rsidRPr="006059F4" w:rsidRDefault="006059F4" w:rsidP="00605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059F4">
              <w:rPr>
                <w:rFonts w:ascii="Comic Sans MS" w:eastAsia="Comic Sans MS" w:hAnsi="Comic Sans MS" w:cs="Comic Sans MS"/>
                <w:sz w:val="16"/>
              </w:rPr>
              <w:t>Guide book was making good progress</w:t>
            </w:r>
          </w:p>
          <w:p w:rsidR="006059F4" w:rsidRPr="006059F4" w:rsidRDefault="006059F4" w:rsidP="006059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 w:rsidRPr="006059F4">
              <w:rPr>
                <w:rFonts w:ascii="Comic Sans MS" w:eastAsia="Comic Sans MS" w:hAnsi="Comic Sans MS" w:cs="Comic Sans MS"/>
                <w:sz w:val="16"/>
              </w:rPr>
              <w:t>Path works were ongoing.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Pr="00827F53" w:rsidRDefault="002F4E40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F4E40" w:rsidTr="008B3FEC">
        <w:trPr>
          <w:trHeight w:val="1845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Stronafian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Forest: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Pr="00566C5E" w:rsidRDefault="006059F4" w:rsidP="00605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CDS reported that Branching Out would go ahead.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AOB:</w:t>
            </w: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Pr="00681A80" w:rsidRDefault="006059F4" w:rsidP="008B3FE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Pr="003B365A" w:rsidRDefault="002F4E40" w:rsidP="008B3FEC">
            <w:pPr>
              <w:spacing w:after="0" w:line="240" w:lineRule="auto"/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Future Meetings:</w:t>
            </w: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Meeting dates were arranged, as follows: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Pr="00611A59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6"/>
                <w:u w:val="single"/>
              </w:rPr>
            </w:pPr>
            <w:r w:rsidRPr="00611A59">
              <w:rPr>
                <w:rFonts w:ascii="Comic Sans MS" w:eastAsia="Comic Sans MS" w:hAnsi="Comic Sans MS" w:cs="Comic Sans MS"/>
                <w:b/>
                <w:sz w:val="16"/>
                <w:u w:val="single"/>
              </w:rPr>
              <w:t>N.B. MEETING START TIMES CHANGED TO 15.00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Thursday 25th February 2016 at 15.00  in Glendaruel Hall </w:t>
            </w:r>
          </w:p>
          <w:p w:rsidR="006059F4" w:rsidRDefault="008D64CC" w:rsidP="006059F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24th March</w:t>
            </w:r>
            <w:r w:rsidR="006059F4">
              <w:rPr>
                <w:rFonts w:ascii="Comic Sans MS" w:eastAsia="Comic Sans MS" w:hAnsi="Comic Sans MS" w:cs="Comic Sans MS"/>
                <w:sz w:val="16"/>
              </w:rPr>
              <w:t xml:space="preserve"> 2016 at 15.00  in Colintraive Hall </w:t>
            </w:r>
          </w:p>
          <w:p w:rsidR="006059F4" w:rsidRDefault="008D64CC" w:rsidP="006059F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Thursday 21st April</w:t>
            </w:r>
            <w:r w:rsidR="006059F4">
              <w:rPr>
                <w:rFonts w:ascii="Comic Sans MS" w:eastAsia="Comic Sans MS" w:hAnsi="Comic Sans MS" w:cs="Comic Sans MS"/>
                <w:sz w:val="16"/>
              </w:rPr>
              <w:t xml:space="preserve"> 2016 at 15.00  in Glendaruel Hall </w:t>
            </w:r>
          </w:p>
          <w:p w:rsidR="006059F4" w:rsidRDefault="006059F4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ADOPTION:    </w:t>
            </w: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Proposed: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                        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   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Seconded: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SIGNED:  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</w:pPr>
          </w:p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 xml:space="preserve">       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Chairman:</w:t>
            </w:r>
          </w:p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  <w:p w:rsidR="002F4E40" w:rsidRDefault="002F4E40" w:rsidP="008B3FE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 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E40" w:rsidTr="008B3FEC">
        <w:trPr>
          <w:trHeight w:val="231"/>
        </w:trPr>
        <w:tc>
          <w:tcPr>
            <w:tcW w:w="1493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</w:rPr>
              <w:t>DATE:       </w:t>
            </w:r>
          </w:p>
          <w:p w:rsidR="002F4E40" w:rsidRDefault="002F4E40" w:rsidP="008B3FEC">
            <w:pPr>
              <w:spacing w:after="0" w:line="240" w:lineRule="auto"/>
            </w:pP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F4E40" w:rsidRDefault="002F4E40" w:rsidP="008B3F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30C3" w:rsidRDefault="00CC30C3"/>
    <w:sectPr w:rsidR="00CC30C3" w:rsidSect="00CC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D94"/>
    <w:multiLevelType w:val="hybridMultilevel"/>
    <w:tmpl w:val="13C82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039A8"/>
    <w:multiLevelType w:val="hybridMultilevel"/>
    <w:tmpl w:val="31D2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91B4D"/>
    <w:multiLevelType w:val="hybridMultilevel"/>
    <w:tmpl w:val="1A0EF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82EFF"/>
    <w:multiLevelType w:val="hybridMultilevel"/>
    <w:tmpl w:val="0104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40"/>
    <w:rsid w:val="002F4E40"/>
    <w:rsid w:val="00343B77"/>
    <w:rsid w:val="006059F4"/>
    <w:rsid w:val="00751075"/>
    <w:rsid w:val="00767802"/>
    <w:rsid w:val="008D64CC"/>
    <w:rsid w:val="0093047E"/>
    <w:rsid w:val="00C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EBF70-7AAD-44A8-BA31-AD777DB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E4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02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Margaret</cp:lastModifiedBy>
  <cp:revision>2</cp:revision>
  <cp:lastPrinted>2016-03-23T11:57:00Z</cp:lastPrinted>
  <dcterms:created xsi:type="dcterms:W3CDTF">2016-03-23T11:59:00Z</dcterms:created>
  <dcterms:modified xsi:type="dcterms:W3CDTF">2016-03-23T11:59:00Z</dcterms:modified>
</cp:coreProperties>
</file>