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4" w:type="dxa"/>
        <w:tblInd w:w="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32"/>
        <w:gridCol w:w="6677"/>
        <w:gridCol w:w="992"/>
      </w:tblGrid>
      <w:tr w:rsidR="00FC6CC0" w:rsidTr="00911962">
        <w:trPr>
          <w:trHeight w:val="1140"/>
        </w:trPr>
        <w:tc>
          <w:tcPr>
            <w:tcW w:w="919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Minute of Meeting of Colintraive and Glendaruel Development Trust Board</w:t>
            </w:r>
          </w:p>
          <w:p w:rsidR="00FC6CC0" w:rsidRPr="006A07F7" w:rsidRDefault="00FC6CC0" w:rsidP="0091196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Thursday 24</w:t>
            </w:r>
            <w:r w:rsidRPr="002F4E40">
              <w:rPr>
                <w:rFonts w:ascii="Comic Sans MS" w:eastAsia="Comic Sans MS" w:hAnsi="Comic Sans MS" w:cs="Comic Sans MS"/>
                <w:vertAlign w:val="superscript"/>
              </w:rPr>
              <w:t>t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h</w:t>
            </w:r>
            <w:r>
              <w:rPr>
                <w:rFonts w:ascii="Comic Sans MS" w:eastAsia="Comic Sans MS" w:hAnsi="Comic Sans MS" w:cs="Comic Sans MS"/>
              </w:rPr>
              <w:t xml:space="preserve"> Mar</w:t>
            </w:r>
            <w:r w:rsidR="00B327B8">
              <w:rPr>
                <w:rFonts w:ascii="Comic Sans MS" w:eastAsia="Comic Sans MS" w:hAnsi="Comic Sans MS" w:cs="Comic Sans MS"/>
              </w:rPr>
              <w:t>ch 2016; 16.3</w:t>
            </w:r>
            <w:r>
              <w:rPr>
                <w:rFonts w:ascii="Comic Sans MS" w:eastAsia="Comic Sans MS" w:hAnsi="Comic Sans MS" w:cs="Comic Sans MS"/>
              </w:rPr>
              <w:t>0; Colintraive Hall</w:t>
            </w:r>
          </w:p>
        </w:tc>
      </w:tr>
      <w:tr w:rsidR="00FC6CC0" w:rsidTr="00911962">
        <w:trPr>
          <w:trHeight w:val="234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Present: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Charles Dixon-Spain (CDS); Sue Read (SR) ;Alex McNaughton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); Sandra Wilson (SW); Jim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McLuckie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); Cathy Grant (CG) ; Colin Boyd (CB) ; John Shiveral (JS)</w:t>
            </w:r>
          </w:p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6CC0" w:rsidTr="00911962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Pr="00796476" w:rsidRDefault="00FC6CC0" w:rsidP="0091196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6476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796476">
              <w:rPr>
                <w:rFonts w:ascii="Comic Sans MS" w:eastAsia="Calibri" w:hAnsi="Comic Sans MS" w:cs="Calibri"/>
                <w:sz w:val="16"/>
                <w:szCs w:val="16"/>
              </w:rPr>
              <w:t>Charlie Collins (CC)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; Sara Maclean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); Stewart Miller (SM)</w:t>
            </w:r>
          </w:p>
          <w:p w:rsidR="00FC6CC0" w:rsidRPr="00796476" w:rsidRDefault="00FC6CC0" w:rsidP="00911962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</w:tr>
      <w:tr w:rsidR="00FC6CC0" w:rsidTr="00911962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Apologies: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Margaret Shields (MS); Eamon King (EK);Michael Kaufmann (MK)</w:t>
            </w:r>
          </w:p>
          <w:p w:rsidR="00FC6CC0" w:rsidRPr="00F63D53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</w:tc>
      </w:tr>
      <w:tr w:rsidR="00FC6CC0" w:rsidTr="00911962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Previous minute: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Pr="00F63D53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63D53">
              <w:rPr>
                <w:rFonts w:ascii="Comic Sans MS" w:hAnsi="Comic Sans MS"/>
                <w:sz w:val="16"/>
                <w:szCs w:val="16"/>
              </w:rPr>
              <w:t>Minute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</w:t>
            </w:r>
            <w:r w:rsidRPr="00F63D53">
              <w:rPr>
                <w:rFonts w:ascii="Comic Sans MS" w:hAnsi="Comic Sans MS"/>
                <w:sz w:val="16"/>
                <w:szCs w:val="16"/>
              </w:rPr>
              <w:t xml:space="preserve"> meeting was proposed by </w:t>
            </w:r>
            <w:proofErr w:type="spellStart"/>
            <w:r w:rsidRPr="00F63D53"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 w:rsidRPr="00F63D53">
              <w:rPr>
                <w:rFonts w:ascii="Comic Sans MS" w:hAnsi="Comic Sans MS"/>
                <w:sz w:val="16"/>
                <w:szCs w:val="16"/>
              </w:rPr>
              <w:t xml:space="preserve"> and seconded by C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6CC0" w:rsidTr="00911962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Pr="002A6DA6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Matters Arising: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Pr="00AA389A" w:rsidRDefault="00FC6CC0" w:rsidP="00FC6C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Pr="00AA389A">
              <w:rPr>
                <w:rFonts w:ascii="Comic Sans MS" w:hAnsi="Comic Sans MS"/>
                <w:sz w:val="16"/>
                <w:szCs w:val="16"/>
              </w:rPr>
              <w:t>ropbox issues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had been resolved</w:t>
            </w:r>
          </w:p>
          <w:p w:rsidR="00FC6CC0" w:rsidRDefault="00B327B8" w:rsidP="00FC6C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 had been regularly updated by telephone</w:t>
            </w:r>
          </w:p>
          <w:p w:rsidR="00B327B8" w:rsidRDefault="00B327B8" w:rsidP="00FC6C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reported that Participatory Budgeting appeared to be more relevant to non-rural areas.</w:t>
            </w:r>
          </w:p>
          <w:p w:rsidR="00B327B8" w:rsidRPr="00AA389A" w:rsidRDefault="00B327B8" w:rsidP="00FC6C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Leapfrog Project: SW and SR reported on their meeting with Paul Smith.</w:t>
            </w:r>
          </w:p>
          <w:p w:rsidR="00FC6CC0" w:rsidRPr="002A6DA6" w:rsidRDefault="00FC6CC0" w:rsidP="00911962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Pr="00751075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27B8" w:rsidTr="00911962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327B8" w:rsidRDefault="00B327B8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Clachan Hub: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327B8" w:rsidRDefault="00B327B8" w:rsidP="00B327B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327B8" w:rsidRPr="0006097E" w:rsidRDefault="0006097E" w:rsidP="00060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A  Hub Project Business meeting (chaired by Shona and Annie and attended by six community members plus those attending the board meeting), was held immediately before the board meeting.</w:t>
            </w:r>
          </w:p>
          <w:p w:rsidR="00B327B8" w:rsidRDefault="00B327B8" w:rsidP="00B3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37A51">
              <w:rPr>
                <w:rFonts w:ascii="Comic Sans MS" w:eastAsia="Comic Sans MS" w:hAnsi="Comic Sans MS" w:cs="Comic Sans MS"/>
                <w:sz w:val="16"/>
              </w:rPr>
              <w:t>Site issues were discussed</w:t>
            </w:r>
            <w:r w:rsidR="0006097E">
              <w:rPr>
                <w:rFonts w:ascii="Comic Sans MS" w:eastAsia="Comic Sans MS" w:hAnsi="Comic Sans MS" w:cs="Comic Sans MS"/>
                <w:sz w:val="16"/>
              </w:rPr>
              <w:t>. It was agreed that an update from the council would be obtained before progress could be made.</w:t>
            </w:r>
          </w:p>
          <w:p w:rsidR="0006097E" w:rsidRPr="00637A51" w:rsidRDefault="0006097E" w:rsidP="00B32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It was agreed that the consultants should be asked to present their materials in a format with bigger font to improve communication.</w:t>
            </w:r>
          </w:p>
          <w:p w:rsidR="00B327B8" w:rsidRDefault="00B327B8" w:rsidP="00B327B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327B8" w:rsidRDefault="00B327B8" w:rsidP="00B327B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departed after this agenda item.</w:t>
            </w:r>
          </w:p>
          <w:p w:rsidR="00B327B8" w:rsidRDefault="00B327B8" w:rsidP="00B327B8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327B8" w:rsidRDefault="00B327B8" w:rsidP="00B327B8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327B8" w:rsidRDefault="00B327B8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6097E" w:rsidRDefault="0006097E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6097E" w:rsidRDefault="0006097E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6097E" w:rsidRDefault="0006097E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6097E" w:rsidRPr="00751075" w:rsidRDefault="0006097E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</w:p>
        </w:tc>
      </w:tr>
      <w:tr w:rsidR="00FC6CC0" w:rsidTr="00911962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Finance and Administration:</w:t>
            </w:r>
          </w:p>
          <w:p w:rsidR="00FC6CC0" w:rsidRDefault="00FC6CC0" w:rsidP="00911962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CDS provided an update in the absence of MS. 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C6CC0" w:rsidRDefault="00936E00" w:rsidP="00936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After clarification of the costs related to the CW website, the accounts were signed by CDS and CB.</w:t>
            </w:r>
          </w:p>
          <w:p w:rsidR="00FC6CC0" w:rsidRPr="00936E00" w:rsidRDefault="00936E00" w:rsidP="00911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 had started a return to work and was working with EK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</w:pPr>
          </w:p>
          <w:p w:rsidR="00FC6CC0" w:rsidRDefault="00FC6CC0" w:rsidP="00911962">
            <w:pPr>
              <w:spacing w:after="0" w:line="240" w:lineRule="auto"/>
            </w:pPr>
          </w:p>
          <w:p w:rsidR="00FC6CC0" w:rsidRPr="00A2566B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C6CC0" w:rsidRPr="00C73858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C6CC0" w:rsidTr="00911962">
        <w:trPr>
          <w:trHeight w:val="2256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Cowal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Way: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CC </w:t>
            </w:r>
            <w:r w:rsidR="001926E5">
              <w:rPr>
                <w:rFonts w:ascii="Comic Sans MS" w:eastAsia="Comic Sans MS" w:hAnsi="Comic Sans MS" w:cs="Comic Sans MS"/>
                <w:sz w:val="16"/>
              </w:rPr>
              <w:t xml:space="preserve"> and SM circulated </w:t>
            </w:r>
            <w:r w:rsidR="00B716BC">
              <w:rPr>
                <w:rFonts w:ascii="Comic Sans MS" w:eastAsia="Comic Sans MS" w:hAnsi="Comic Sans MS" w:cs="Comic Sans MS"/>
                <w:sz w:val="16"/>
              </w:rPr>
              <w:t>report</w:t>
            </w:r>
            <w:r w:rsidR="001926E5">
              <w:rPr>
                <w:rFonts w:ascii="Comic Sans MS" w:eastAsia="Comic Sans MS" w:hAnsi="Comic Sans MS" w:cs="Comic Sans MS"/>
                <w:sz w:val="16"/>
              </w:rPr>
              <w:t>s</w:t>
            </w:r>
            <w:r w:rsidR="00B716BC">
              <w:rPr>
                <w:rFonts w:ascii="Comic Sans MS" w:eastAsia="Comic Sans MS" w:hAnsi="Comic Sans MS" w:cs="Comic Sans MS"/>
                <w:sz w:val="16"/>
              </w:rPr>
              <w:t xml:space="preserve"> prior to the meeti</w:t>
            </w:r>
            <w:r w:rsidR="001926E5">
              <w:rPr>
                <w:rFonts w:ascii="Comic Sans MS" w:eastAsia="Comic Sans MS" w:hAnsi="Comic Sans MS" w:cs="Comic Sans MS"/>
                <w:sz w:val="16"/>
              </w:rPr>
              <w:t>ng and</w:t>
            </w:r>
            <w:r w:rsidR="00B716BC">
              <w:rPr>
                <w:rFonts w:ascii="Comic Sans MS" w:eastAsia="Comic Sans MS" w:hAnsi="Comic Sans MS" w:cs="Comic Sans MS"/>
                <w:sz w:val="16"/>
              </w:rPr>
              <w:t xml:space="preserve"> the </w:t>
            </w:r>
            <w:r>
              <w:rPr>
                <w:rFonts w:ascii="Comic Sans MS" w:eastAsia="Comic Sans MS" w:hAnsi="Comic Sans MS" w:cs="Comic Sans MS"/>
                <w:sz w:val="16"/>
              </w:rPr>
              <w:t>following</w:t>
            </w:r>
            <w:r w:rsidR="001926E5">
              <w:rPr>
                <w:rFonts w:ascii="Comic Sans MS" w:eastAsia="Comic Sans MS" w:hAnsi="Comic Sans MS" w:cs="Comic Sans MS"/>
                <w:sz w:val="16"/>
              </w:rPr>
              <w:t xml:space="preserve"> was discussed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: 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FC6CC0" w:rsidRDefault="00936E00" w:rsidP="00936E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There had been some problems at the Succoth stretch but</w:t>
            </w:r>
            <w:r w:rsidR="001926E5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</w:rPr>
              <w:t>the r</w:t>
            </w:r>
            <w:r w:rsidR="001926E5">
              <w:rPr>
                <w:rFonts w:ascii="Comic Sans MS" w:eastAsia="Comic Sans MS" w:hAnsi="Comic Sans MS" w:cs="Comic Sans MS"/>
                <w:sz w:val="16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</w:rPr>
              <w:t>st of the path was progressing well.</w:t>
            </w:r>
          </w:p>
          <w:p w:rsidR="00936E00" w:rsidRDefault="00936E00" w:rsidP="00936E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Work required between </w:t>
            </w:r>
            <w:proofErr w:type="spellStart"/>
            <w:r w:rsidR="00B716BC">
              <w:rPr>
                <w:rFonts w:ascii="Comic Sans MS" w:eastAsia="Comic Sans MS" w:hAnsi="Comic Sans MS" w:cs="Comic Sans MS"/>
                <w:sz w:val="16"/>
              </w:rPr>
              <w:t>Portavadie</w:t>
            </w:r>
            <w:proofErr w:type="spellEnd"/>
            <w:r w:rsidR="00B716BC">
              <w:rPr>
                <w:rFonts w:ascii="Comic Sans MS" w:eastAsia="Comic Sans MS" w:hAnsi="Comic Sans MS" w:cs="Comic Sans MS"/>
                <w:sz w:val="16"/>
              </w:rPr>
              <w:t xml:space="preserve"> and the Golf Course was currently out to tender.</w:t>
            </w:r>
          </w:p>
          <w:p w:rsidR="00B716BC" w:rsidRPr="001926E5" w:rsidRDefault="00B716BC" w:rsidP="00B71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Problems relating to the council and signage were discussed.</w:t>
            </w:r>
          </w:p>
          <w:p w:rsidR="00FC6CC0" w:rsidRDefault="00B716BC" w:rsidP="00B71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Good numbers of walkers had been associated with all marketing activities.</w:t>
            </w:r>
          </w:p>
          <w:p w:rsidR="00B716BC" w:rsidRDefault="00B716BC" w:rsidP="00B71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CDS raised the issue of continued work beyond the current two year project.</w:t>
            </w:r>
          </w:p>
          <w:p w:rsidR="00B716BC" w:rsidRPr="001926E5" w:rsidRDefault="00B716BC" w:rsidP="001926E5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FC6CC0" w:rsidRPr="00827F53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C6CC0" w:rsidTr="00911962">
        <w:trPr>
          <w:trHeight w:val="1845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Stronafian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Forest: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CDS reported in EK’s absence:</w:t>
            </w:r>
          </w:p>
          <w:p w:rsidR="00FC6CC0" w:rsidRPr="004A6863" w:rsidRDefault="00B716BC" w:rsidP="00FC6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CDS had met with EK and planned work until June.</w:t>
            </w:r>
          </w:p>
          <w:p w:rsidR="00FC6CC0" w:rsidRDefault="00B716BC" w:rsidP="00FC6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MS and EK had </w:t>
            </w:r>
            <w:r w:rsidR="00F425D2">
              <w:rPr>
                <w:rFonts w:ascii="Comic Sans MS" w:eastAsia="Comic Sans MS" w:hAnsi="Comic Sans MS" w:cs="Comic Sans MS"/>
                <w:sz w:val="16"/>
              </w:rPr>
              <w:t>been successful in an application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to the</w:t>
            </w:r>
            <w:r w:rsidR="00F425D2">
              <w:rPr>
                <w:rFonts w:ascii="Comic Sans MS" w:eastAsia="Comic Sans MS" w:hAnsi="Comic Sans MS" w:cs="Comic Sans MS"/>
                <w:sz w:val="16"/>
              </w:rPr>
              <w:t xml:space="preserve"> PCF for £15k to provide further training courses.</w:t>
            </w:r>
          </w:p>
          <w:p w:rsidR="00F425D2" w:rsidRPr="00F425D2" w:rsidRDefault="00F425D2" w:rsidP="00F425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CDS had drafted information relating to the proposed Wind Turbines (which was approved by the board), for the website, social media and posters for the hall boards.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</w:pPr>
          </w:p>
        </w:tc>
      </w:tr>
      <w:tr w:rsidR="00FC6CC0" w:rsidTr="00911962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AOB:</w:t>
            </w:r>
          </w:p>
          <w:p w:rsidR="00FC6CC0" w:rsidRDefault="00FC6CC0" w:rsidP="00911962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Pr="00F425D2" w:rsidRDefault="00F425D2" w:rsidP="00F425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  <w:p w:rsidR="00FC6CC0" w:rsidRPr="00681A80" w:rsidRDefault="00FC6CC0" w:rsidP="0091196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Pr="003B365A" w:rsidRDefault="00FC6CC0" w:rsidP="00911962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</w:tr>
      <w:tr w:rsidR="00FC6CC0" w:rsidTr="00911962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Future Meetings:</w:t>
            </w:r>
          </w:p>
          <w:p w:rsidR="00FC6CC0" w:rsidRDefault="00FC6CC0" w:rsidP="00911962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Meeting dates were arranged, as follows:</w:t>
            </w:r>
          </w:p>
          <w:p w:rsidR="00FC6CC0" w:rsidRPr="00611A59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  <w:u w:val="single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Thursday 21st April 2016 at 15.00  in Glendaruel Hall 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lastRenderedPageBreak/>
              <w:t>Thursday 19</w:t>
            </w:r>
            <w:r w:rsidRPr="004A6863"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May 2016 at 15.00 in Colintraive Hall.</w:t>
            </w:r>
          </w:p>
          <w:p w:rsidR="00F425D2" w:rsidRDefault="00F425D2" w:rsidP="00F425D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Thursday 16th June 2016 at 15.00  in Glendaruel Hall 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6CC0" w:rsidTr="00911962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ADOPTION:    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Proposed: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FC6CC0" w:rsidRDefault="00FC6CC0" w:rsidP="0091196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                        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   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6CC0" w:rsidTr="00911962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Seconded: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6CC0" w:rsidTr="00911962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SIGNED:  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</w:p>
          <w:p w:rsidR="00FC6CC0" w:rsidRDefault="00FC6CC0" w:rsidP="0091196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       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6CC0" w:rsidTr="00911962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Chairman:</w:t>
            </w:r>
          </w:p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FC6CC0" w:rsidRDefault="00FC6CC0" w:rsidP="00911962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6CC0" w:rsidTr="00911962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DATE:       </w:t>
            </w:r>
          </w:p>
          <w:p w:rsidR="00FC6CC0" w:rsidRDefault="00FC6CC0" w:rsidP="00911962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C6CC0" w:rsidRDefault="00FC6CC0" w:rsidP="009119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1D95" w:rsidRDefault="00181D95"/>
    <w:sectPr w:rsidR="00181D95" w:rsidSect="0018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AA7"/>
    <w:multiLevelType w:val="hybridMultilevel"/>
    <w:tmpl w:val="D264E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39A8"/>
    <w:multiLevelType w:val="hybridMultilevel"/>
    <w:tmpl w:val="31D2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67E96"/>
    <w:multiLevelType w:val="hybridMultilevel"/>
    <w:tmpl w:val="3C76F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4627C"/>
    <w:multiLevelType w:val="hybridMultilevel"/>
    <w:tmpl w:val="0C36D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82EFF"/>
    <w:multiLevelType w:val="hybridMultilevel"/>
    <w:tmpl w:val="0104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248A6"/>
    <w:multiLevelType w:val="hybridMultilevel"/>
    <w:tmpl w:val="7BEC9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21401"/>
    <w:multiLevelType w:val="hybridMultilevel"/>
    <w:tmpl w:val="1E6ED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C0"/>
    <w:rsid w:val="0006097E"/>
    <w:rsid w:val="00181D95"/>
    <w:rsid w:val="001926E5"/>
    <w:rsid w:val="00762CB4"/>
    <w:rsid w:val="00936E00"/>
    <w:rsid w:val="00B327B8"/>
    <w:rsid w:val="00B716BC"/>
    <w:rsid w:val="00F425D2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65D33-25E4-448A-9C9C-191F990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6CC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Margaret</cp:lastModifiedBy>
  <cp:revision>2</cp:revision>
  <dcterms:created xsi:type="dcterms:W3CDTF">2016-04-25T09:40:00Z</dcterms:created>
  <dcterms:modified xsi:type="dcterms:W3CDTF">2016-04-25T09:40:00Z</dcterms:modified>
</cp:coreProperties>
</file>